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pPr w:leftFromText="180" w:rightFromText="180" w:horzAnchor="margin" w:tblpXSpec="center" w:tblpY="599"/>
        <w:tblW w:w="140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1416"/>
        <w:gridCol w:w="3398"/>
        <w:gridCol w:w="1415"/>
        <w:gridCol w:w="992"/>
        <w:gridCol w:w="3258"/>
        <w:gridCol w:w="1253"/>
        <w:gridCol w:w="588"/>
        <w:gridCol w:w="424"/>
        <w:gridCol w:w="1275"/>
      </w:tblGrid>
      <w:tr xmlns:wp14="http://schemas.microsoft.com/office/word/2010/wordml" w:rsidRPr="00945C34" w:rsidR="00667A00" w:rsidTr="18E7A8C0" w14:paraId="7C81C6E2" wp14:textId="77777777">
        <w:trPr>
          <w:trHeight w:val="571"/>
        </w:trPr>
        <w:tc>
          <w:tcPr>
            <w:tcW w:w="1416" w:type="dxa"/>
            <w:tcMar/>
            <w:vAlign w:val="center"/>
          </w:tcPr>
          <w:p w:rsidRPr="00945C34" w:rsidR="00667A00" w:rsidP="00911DD8" w:rsidRDefault="00667A00" w14:paraId="0B28C121" wp14:textId="7777777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45C34">
              <w:rPr>
                <w:b/>
                <w:sz w:val="20"/>
                <w:szCs w:val="20"/>
              </w:rPr>
              <w:t>Task:</w:t>
            </w:r>
          </w:p>
        </w:tc>
        <w:tc>
          <w:tcPr>
            <w:tcW w:w="3398" w:type="dxa"/>
            <w:tcMar/>
            <w:vAlign w:val="center"/>
          </w:tcPr>
          <w:p w:rsidRPr="00945C34" w:rsidR="00667A00" w:rsidP="00911DD8" w:rsidRDefault="00667A00" w14:paraId="29A0D92D" wp14:textId="7777777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45C34">
              <w:rPr>
                <w:b/>
                <w:sz w:val="20"/>
                <w:szCs w:val="20"/>
              </w:rPr>
              <w:t>Hazards within task:</w:t>
            </w:r>
          </w:p>
        </w:tc>
        <w:tc>
          <w:tcPr>
            <w:tcW w:w="1415" w:type="dxa"/>
            <w:tcMar/>
            <w:vAlign w:val="center"/>
          </w:tcPr>
          <w:p w:rsidRPr="00945C34" w:rsidR="00667A00" w:rsidP="00911DD8" w:rsidRDefault="00667A00" w14:paraId="539442EB" wp14:textId="7777777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45C34">
              <w:rPr>
                <w:b/>
                <w:sz w:val="20"/>
                <w:szCs w:val="20"/>
              </w:rPr>
              <w:t>Regulatory compliance issue:</w:t>
            </w:r>
          </w:p>
        </w:tc>
        <w:tc>
          <w:tcPr>
            <w:tcW w:w="992" w:type="dxa"/>
            <w:tcMar/>
            <w:vAlign w:val="center"/>
          </w:tcPr>
          <w:p w:rsidRPr="00945C34" w:rsidR="00667A00" w:rsidP="00911DD8" w:rsidRDefault="00667A00" w14:paraId="32BF506D" wp14:textId="7777777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45C34">
              <w:rPr>
                <w:b/>
                <w:sz w:val="20"/>
                <w:szCs w:val="20"/>
              </w:rPr>
              <w:t>Priority ranking:</w:t>
            </w:r>
          </w:p>
        </w:tc>
        <w:tc>
          <w:tcPr>
            <w:tcW w:w="3258" w:type="dxa"/>
            <w:tcMar/>
            <w:vAlign w:val="center"/>
          </w:tcPr>
          <w:p w:rsidRPr="00945C34" w:rsidR="00667A00" w:rsidP="00911DD8" w:rsidRDefault="00667A00" w14:paraId="65B959EA" wp14:textId="7777777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45C34">
              <w:rPr>
                <w:b/>
                <w:sz w:val="20"/>
                <w:szCs w:val="20"/>
              </w:rPr>
              <w:t>Hazard control(s):</w:t>
            </w:r>
          </w:p>
        </w:tc>
        <w:tc>
          <w:tcPr>
            <w:tcW w:w="1253" w:type="dxa"/>
            <w:tcMar/>
            <w:vAlign w:val="center"/>
          </w:tcPr>
          <w:p w:rsidRPr="00945C34" w:rsidR="00667A00" w:rsidP="00911DD8" w:rsidRDefault="00667A00" w14:paraId="2282B6A1" wp14:textId="7777777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45C34">
              <w:rPr>
                <w:b/>
                <w:sz w:val="20"/>
                <w:szCs w:val="20"/>
              </w:rPr>
              <w:t>Person responsible:</w:t>
            </w:r>
          </w:p>
        </w:tc>
        <w:tc>
          <w:tcPr>
            <w:tcW w:w="1012" w:type="dxa"/>
            <w:gridSpan w:val="2"/>
            <w:tcMar/>
            <w:vAlign w:val="center"/>
          </w:tcPr>
          <w:p w:rsidRPr="00945C34" w:rsidR="00667A00" w:rsidP="00911DD8" w:rsidRDefault="00667A00" w14:paraId="0F45BBD1" wp14:textId="7777777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45C34">
              <w:rPr>
                <w:b/>
                <w:sz w:val="20"/>
                <w:szCs w:val="20"/>
              </w:rPr>
              <w:t>Target date:</w:t>
            </w:r>
          </w:p>
        </w:tc>
        <w:tc>
          <w:tcPr>
            <w:tcW w:w="1275" w:type="dxa"/>
            <w:tcMar/>
            <w:vAlign w:val="center"/>
          </w:tcPr>
          <w:p w:rsidRPr="00945C34" w:rsidR="00667A00" w:rsidP="00911DD8" w:rsidRDefault="00667A00" w14:paraId="495B9DA9" wp14:textId="7777777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45C34">
              <w:rPr>
                <w:b/>
                <w:sz w:val="20"/>
                <w:szCs w:val="20"/>
              </w:rPr>
              <w:t>Completed date:</w:t>
            </w:r>
          </w:p>
        </w:tc>
      </w:tr>
      <w:tr xmlns:wp14="http://schemas.microsoft.com/office/word/2010/wordml" w:rsidRPr="00945C34" w:rsidR="00EA7E6E" w:rsidTr="18E7A8C0" w14:paraId="2D8A68C5" wp14:textId="77777777">
        <w:trPr>
          <w:trHeight w:val="298"/>
        </w:trPr>
        <w:tc>
          <w:tcPr>
            <w:tcW w:w="1416" w:type="dxa"/>
            <w:tcMar/>
          </w:tcPr>
          <w:p w:rsidRPr="007A0FD4" w:rsidR="00EA7E6E" w:rsidP="00911DD8" w:rsidRDefault="00EA7E6E" w14:paraId="154115D6" wp14:textId="77777777">
            <w:pPr>
              <w:widowControl w:val="0"/>
            </w:pPr>
            <w:r>
              <w:rPr>
                <w:sz w:val="22"/>
                <w:szCs w:val="22"/>
              </w:rPr>
              <w:t>Operating Equipment</w:t>
            </w:r>
          </w:p>
        </w:tc>
        <w:tc>
          <w:tcPr>
            <w:tcW w:w="3398" w:type="dxa"/>
            <w:tcMar/>
          </w:tcPr>
          <w:p w:rsidRPr="007A0FD4" w:rsidR="00EA7E6E" w:rsidP="00911DD8" w:rsidRDefault="00EA7E6E" w14:paraId="48C6E177" wp14:textId="77777777">
            <w:pPr>
              <w:widowControl w:val="0"/>
            </w:pPr>
            <w:r w:rsidRPr="007A0FD4">
              <w:rPr>
                <w:sz w:val="22"/>
                <w:szCs w:val="22"/>
              </w:rPr>
              <w:t>Entering/Exiting Vehicle</w:t>
            </w:r>
          </w:p>
        </w:tc>
        <w:tc>
          <w:tcPr>
            <w:tcW w:w="1415" w:type="dxa"/>
            <w:tcMar/>
          </w:tcPr>
          <w:p w:rsidRPr="007A0FD4" w:rsidR="00EA7E6E" w:rsidP="00911DD8" w:rsidRDefault="00EA7E6E" w14:paraId="7BB049CF" wp14:textId="77777777">
            <w:pPr>
              <w:widowControl w:val="0"/>
            </w:pPr>
            <w:r>
              <w:rPr>
                <w:sz w:val="22"/>
                <w:szCs w:val="22"/>
              </w:rPr>
              <w:t>OSGR</w:t>
            </w:r>
          </w:p>
        </w:tc>
        <w:tc>
          <w:tcPr>
            <w:tcW w:w="992" w:type="dxa"/>
            <w:tcMar/>
          </w:tcPr>
          <w:p w:rsidRPr="007A0FD4" w:rsidR="00EA7E6E" w:rsidP="00911DD8" w:rsidRDefault="00EA7E6E" w14:paraId="103212AF" wp14:textId="77777777">
            <w:pPr>
              <w:widowControl w:val="0"/>
            </w:pPr>
            <w:r>
              <w:t>2A</w:t>
            </w:r>
          </w:p>
        </w:tc>
        <w:tc>
          <w:tcPr>
            <w:tcW w:w="3258" w:type="dxa"/>
            <w:tcMar/>
          </w:tcPr>
          <w:p w:rsidRPr="007A0FD4" w:rsidR="00EA7E6E" w:rsidP="00911DD8" w:rsidRDefault="00EA7E6E" w14:paraId="2E56A4A9" wp14:textId="77777777">
            <w:pPr>
              <w:widowControl w:val="0"/>
            </w:pPr>
            <w:r>
              <w:rPr>
                <w:sz w:val="22"/>
                <w:szCs w:val="22"/>
              </w:rPr>
              <w:t>SWP, PPE</w:t>
            </w:r>
          </w:p>
        </w:tc>
        <w:tc>
          <w:tcPr>
            <w:tcW w:w="1253" w:type="dxa"/>
            <w:tcMar/>
          </w:tcPr>
          <w:p w:rsidRPr="007A0FD4" w:rsidR="00EA7E6E" w:rsidP="00911DD8" w:rsidRDefault="00EA7E6E" w14:paraId="59EEAE9F" wp14:textId="77777777">
            <w:pPr>
              <w:widowControl w:val="0"/>
            </w:pPr>
            <w:r>
              <w:rPr>
                <w:sz w:val="22"/>
                <w:szCs w:val="22"/>
              </w:rPr>
              <w:t>Driver</w:t>
            </w:r>
          </w:p>
        </w:tc>
        <w:tc>
          <w:tcPr>
            <w:tcW w:w="1012" w:type="dxa"/>
            <w:gridSpan w:val="2"/>
            <w:tcMar/>
          </w:tcPr>
          <w:p w:rsidRPr="00EA7E6E" w:rsidR="00EA7E6E" w:rsidP="00911DD8" w:rsidRDefault="00EA7E6E" w14:paraId="0C5C14FE" w14:noSpellErr="1" wp14:textId="76162B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R="00EA7E6E" w:rsidP="18E7A8C0" w:rsidRDefault="00EA7E6E" w14:paraId="5A9C37C4" wp14:textId="221C5068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945C34" w:rsidR="00EA7E6E" w:rsidTr="18E7A8C0" w14:paraId="593B431C" wp14:textId="77777777">
        <w:trPr>
          <w:trHeight w:val="298"/>
        </w:trPr>
        <w:tc>
          <w:tcPr>
            <w:tcW w:w="1416" w:type="dxa"/>
            <w:tcMar/>
          </w:tcPr>
          <w:p w:rsidRPr="00945C34" w:rsidR="00EA7E6E" w:rsidP="00911DD8" w:rsidRDefault="00EA7E6E" w14:paraId="672A6659" wp14:textId="77777777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398" w:type="dxa"/>
            <w:tcMar/>
          </w:tcPr>
          <w:p w:rsidRPr="007A0FD4" w:rsidR="00EA7E6E" w:rsidP="00911DD8" w:rsidRDefault="00EA7E6E" w14:paraId="270B4753" wp14:textId="77777777">
            <w:pPr>
              <w:widowControl w:val="0"/>
            </w:pPr>
            <w:r>
              <w:rPr>
                <w:sz w:val="22"/>
                <w:szCs w:val="22"/>
              </w:rPr>
              <w:t>Loading/Unloading</w:t>
            </w:r>
          </w:p>
        </w:tc>
        <w:tc>
          <w:tcPr>
            <w:tcW w:w="1415" w:type="dxa"/>
            <w:tcMar/>
          </w:tcPr>
          <w:p w:rsidRPr="007A0FD4" w:rsidR="00EA7E6E" w:rsidP="00911DD8" w:rsidRDefault="00EA7E6E" w14:paraId="7C69D5A2" wp14:textId="77777777">
            <w:pPr>
              <w:widowControl w:val="0"/>
            </w:pPr>
            <w:r>
              <w:rPr>
                <w:sz w:val="22"/>
                <w:szCs w:val="22"/>
              </w:rPr>
              <w:t>OSGR/MVA</w:t>
            </w:r>
          </w:p>
        </w:tc>
        <w:tc>
          <w:tcPr>
            <w:tcW w:w="992" w:type="dxa"/>
            <w:tcMar/>
          </w:tcPr>
          <w:p w:rsidRPr="007A0FD4" w:rsidR="00EA7E6E" w:rsidP="00911DD8" w:rsidRDefault="00EA7E6E" w14:paraId="457B0135" wp14:textId="77777777">
            <w:pPr>
              <w:widowControl w:val="0"/>
            </w:pPr>
            <w:r>
              <w:t>1B</w:t>
            </w:r>
          </w:p>
        </w:tc>
        <w:tc>
          <w:tcPr>
            <w:tcW w:w="3258" w:type="dxa"/>
            <w:tcMar/>
          </w:tcPr>
          <w:p w:rsidRPr="007A0FD4" w:rsidR="00EA7E6E" w:rsidP="00911DD8" w:rsidRDefault="00EA7E6E" w14:paraId="6A99CD75" wp14:textId="77777777">
            <w:pPr>
              <w:widowControl w:val="0"/>
            </w:pPr>
            <w:r>
              <w:rPr>
                <w:sz w:val="22"/>
                <w:szCs w:val="22"/>
              </w:rPr>
              <w:t>SWP, SJP, PPE</w:t>
            </w:r>
          </w:p>
        </w:tc>
        <w:tc>
          <w:tcPr>
            <w:tcW w:w="1253" w:type="dxa"/>
            <w:tcMar/>
          </w:tcPr>
          <w:p w:rsidRPr="007A0FD4" w:rsidR="00EA7E6E" w:rsidP="00911DD8" w:rsidRDefault="00EA7E6E" w14:paraId="7C149084" wp14:textId="77777777">
            <w:pPr>
              <w:widowControl w:val="0"/>
            </w:pPr>
            <w:r>
              <w:rPr>
                <w:sz w:val="22"/>
                <w:szCs w:val="22"/>
              </w:rPr>
              <w:t>Driver</w:t>
            </w:r>
          </w:p>
        </w:tc>
        <w:tc>
          <w:tcPr>
            <w:tcW w:w="1012" w:type="dxa"/>
            <w:gridSpan w:val="2"/>
            <w:tcMar/>
          </w:tcPr>
          <w:p w:rsidR="00EA7E6E" w:rsidP="18E7A8C0" w:rsidRDefault="00EA7E6E" w14:paraId="7097CF45" wp14:textId="4653D29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R="00EA7E6E" w:rsidP="18E7A8C0" w:rsidRDefault="00EA7E6E" w14:paraId="7E64BC99" wp14:textId="40BE96FE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945C34" w:rsidR="00EA7E6E" w:rsidTr="18E7A8C0" w14:paraId="34E5525E" wp14:textId="77777777">
        <w:trPr>
          <w:trHeight w:val="298"/>
        </w:trPr>
        <w:tc>
          <w:tcPr>
            <w:tcW w:w="1416" w:type="dxa"/>
            <w:tcMar/>
          </w:tcPr>
          <w:p w:rsidRPr="00945C34" w:rsidR="00EA7E6E" w:rsidP="00911DD8" w:rsidRDefault="00EA7E6E" w14:paraId="0A37501D" wp14:textId="77777777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398" w:type="dxa"/>
            <w:tcMar/>
          </w:tcPr>
          <w:p w:rsidRPr="007A0FD4" w:rsidR="00EA7E6E" w:rsidP="00911DD8" w:rsidRDefault="00EA7E6E" w14:paraId="1CC58A00" wp14:textId="77777777">
            <w:pPr>
              <w:widowControl w:val="0"/>
            </w:pPr>
            <w:r>
              <w:rPr>
                <w:sz w:val="22"/>
                <w:szCs w:val="22"/>
              </w:rPr>
              <w:t>Connecting Float Trailer</w:t>
            </w:r>
          </w:p>
        </w:tc>
        <w:tc>
          <w:tcPr>
            <w:tcW w:w="1415" w:type="dxa"/>
            <w:tcMar/>
          </w:tcPr>
          <w:p w:rsidRPr="007A0FD4" w:rsidR="00EA7E6E" w:rsidP="00911DD8" w:rsidRDefault="00EA7E6E" w14:paraId="1155CFC4" wp14:textId="77777777">
            <w:pPr>
              <w:widowControl w:val="0"/>
            </w:pPr>
            <w:r>
              <w:rPr>
                <w:sz w:val="22"/>
                <w:szCs w:val="22"/>
              </w:rPr>
              <w:t>MVA</w:t>
            </w:r>
          </w:p>
        </w:tc>
        <w:tc>
          <w:tcPr>
            <w:tcW w:w="992" w:type="dxa"/>
            <w:tcMar/>
          </w:tcPr>
          <w:p w:rsidRPr="007A0FD4" w:rsidR="00EA7E6E" w:rsidP="00911DD8" w:rsidRDefault="00EA7E6E" w14:paraId="5727E139" wp14:textId="77777777">
            <w:pPr>
              <w:widowControl w:val="0"/>
            </w:pPr>
            <w:r>
              <w:t>1B</w:t>
            </w:r>
          </w:p>
        </w:tc>
        <w:tc>
          <w:tcPr>
            <w:tcW w:w="3258" w:type="dxa"/>
            <w:tcMar/>
          </w:tcPr>
          <w:p w:rsidRPr="007A0FD4" w:rsidR="00EA7E6E" w:rsidP="00911DD8" w:rsidRDefault="00EA7E6E" w14:paraId="7C789CA1" wp14:textId="77777777">
            <w:pPr>
              <w:widowControl w:val="0"/>
            </w:pPr>
            <w:r>
              <w:rPr>
                <w:sz w:val="22"/>
                <w:szCs w:val="22"/>
              </w:rPr>
              <w:t>SJP, SWP, Training</w:t>
            </w:r>
          </w:p>
        </w:tc>
        <w:tc>
          <w:tcPr>
            <w:tcW w:w="1253" w:type="dxa"/>
            <w:tcMar/>
          </w:tcPr>
          <w:p w:rsidR="00EA7E6E" w:rsidP="00911DD8" w:rsidRDefault="00EA7E6E" w14:paraId="2F4697AE" wp14:textId="77777777">
            <w:r w:rsidRPr="005F0167">
              <w:rPr>
                <w:sz w:val="22"/>
                <w:szCs w:val="22"/>
              </w:rPr>
              <w:t>Driver</w:t>
            </w:r>
          </w:p>
        </w:tc>
        <w:tc>
          <w:tcPr>
            <w:tcW w:w="1012" w:type="dxa"/>
            <w:gridSpan w:val="2"/>
            <w:tcMar/>
          </w:tcPr>
          <w:p w:rsidR="00EA7E6E" w:rsidP="18E7A8C0" w:rsidRDefault="00EA7E6E" w14:paraId="1BF93360" wp14:textId="7DF3B8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R="00EA7E6E" w:rsidP="18E7A8C0" w:rsidRDefault="00EA7E6E" w14:paraId="2F54AFDA" wp14:textId="1F684B31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945C34" w:rsidR="00EA7E6E" w:rsidTr="18E7A8C0" w14:paraId="752E19D3" wp14:textId="77777777">
        <w:trPr>
          <w:trHeight w:val="310"/>
        </w:trPr>
        <w:tc>
          <w:tcPr>
            <w:tcW w:w="1416" w:type="dxa"/>
            <w:tcMar/>
          </w:tcPr>
          <w:p w:rsidRPr="00945C34" w:rsidR="00EA7E6E" w:rsidP="00911DD8" w:rsidRDefault="00EA7E6E" w14:paraId="5DAB6C7B" wp14:textId="77777777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398" w:type="dxa"/>
            <w:tcMar/>
          </w:tcPr>
          <w:p w:rsidRPr="007A0FD4" w:rsidR="00EA7E6E" w:rsidP="00911DD8" w:rsidRDefault="00EA7E6E" w14:paraId="15201855" wp14:textId="77777777">
            <w:pPr>
              <w:widowControl w:val="0"/>
            </w:pPr>
            <w:r>
              <w:rPr>
                <w:sz w:val="22"/>
                <w:szCs w:val="22"/>
              </w:rPr>
              <w:t>Reversing</w:t>
            </w:r>
          </w:p>
        </w:tc>
        <w:tc>
          <w:tcPr>
            <w:tcW w:w="1415" w:type="dxa"/>
            <w:tcMar/>
          </w:tcPr>
          <w:p w:rsidRPr="007A0FD4" w:rsidR="00EA7E6E" w:rsidP="00911DD8" w:rsidRDefault="00EA7E6E" w14:paraId="1053CA4F" wp14:textId="77777777">
            <w:pPr>
              <w:widowControl w:val="0"/>
            </w:pPr>
            <w:r>
              <w:rPr>
                <w:sz w:val="22"/>
                <w:szCs w:val="22"/>
              </w:rPr>
              <w:t>MVA</w:t>
            </w:r>
          </w:p>
        </w:tc>
        <w:tc>
          <w:tcPr>
            <w:tcW w:w="992" w:type="dxa"/>
            <w:tcMar/>
          </w:tcPr>
          <w:p w:rsidRPr="007A0FD4" w:rsidR="00EA7E6E" w:rsidP="00EA7E6E" w:rsidRDefault="00EA7E6E" w14:paraId="1ECA17E4" wp14:textId="77777777">
            <w:pPr>
              <w:widowControl w:val="0"/>
            </w:pPr>
            <w:r>
              <w:t>1A</w:t>
            </w:r>
          </w:p>
        </w:tc>
        <w:tc>
          <w:tcPr>
            <w:tcW w:w="3258" w:type="dxa"/>
            <w:tcMar/>
          </w:tcPr>
          <w:p w:rsidRPr="007A0FD4" w:rsidR="00EA7E6E" w:rsidP="00911DD8" w:rsidRDefault="00EA7E6E" w14:paraId="2A657FFA" wp14:textId="77777777">
            <w:pPr>
              <w:widowControl w:val="0"/>
            </w:pPr>
            <w:r>
              <w:rPr>
                <w:sz w:val="22"/>
                <w:szCs w:val="22"/>
              </w:rPr>
              <w:t>Training, SWP, SJP, Spotter</w:t>
            </w:r>
          </w:p>
        </w:tc>
        <w:tc>
          <w:tcPr>
            <w:tcW w:w="1253" w:type="dxa"/>
            <w:tcMar/>
          </w:tcPr>
          <w:p w:rsidR="00EA7E6E" w:rsidP="00911DD8" w:rsidRDefault="00EA7E6E" w14:paraId="5C8B9B94" wp14:textId="77777777">
            <w:r w:rsidRPr="005F0167">
              <w:rPr>
                <w:sz w:val="22"/>
                <w:szCs w:val="22"/>
              </w:rPr>
              <w:t>Driver</w:t>
            </w:r>
          </w:p>
        </w:tc>
        <w:tc>
          <w:tcPr>
            <w:tcW w:w="1012" w:type="dxa"/>
            <w:gridSpan w:val="2"/>
            <w:tcMar/>
          </w:tcPr>
          <w:p w:rsidR="00EA7E6E" w:rsidP="18E7A8C0" w:rsidRDefault="00EA7E6E" w14:paraId="1E6785D0" wp14:textId="7EB0E94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R="00EA7E6E" w:rsidP="18E7A8C0" w:rsidRDefault="00EA7E6E" w14:paraId="17A75C76" wp14:textId="79FB1CC6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945C34" w:rsidR="00EA7E6E" w:rsidTr="18E7A8C0" w14:paraId="2BC2F49A" wp14:textId="77777777">
        <w:trPr>
          <w:trHeight w:val="298"/>
        </w:trPr>
        <w:tc>
          <w:tcPr>
            <w:tcW w:w="1416" w:type="dxa"/>
            <w:tcMar/>
          </w:tcPr>
          <w:p w:rsidRPr="00945C34" w:rsidR="00EA7E6E" w:rsidP="00911DD8" w:rsidRDefault="00EA7E6E" w14:paraId="02EB378F" wp14:textId="77777777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398" w:type="dxa"/>
            <w:tcMar/>
          </w:tcPr>
          <w:p w:rsidRPr="007A0FD4" w:rsidR="00EA7E6E" w:rsidP="00911DD8" w:rsidRDefault="00EA7E6E" w14:paraId="3334A237" wp14:textId="77777777">
            <w:pPr>
              <w:widowControl w:val="0"/>
            </w:pPr>
            <w:r>
              <w:rPr>
                <w:sz w:val="22"/>
                <w:szCs w:val="22"/>
              </w:rPr>
              <w:t>Overhead Power Lines</w:t>
            </w:r>
          </w:p>
        </w:tc>
        <w:tc>
          <w:tcPr>
            <w:tcW w:w="1415" w:type="dxa"/>
            <w:tcMar/>
          </w:tcPr>
          <w:p w:rsidRPr="007A0FD4" w:rsidR="00EA7E6E" w:rsidP="00911DD8" w:rsidRDefault="00EA7E6E" w14:paraId="2966B131" wp14:textId="77777777">
            <w:pPr>
              <w:widowControl w:val="0"/>
            </w:pPr>
            <w:r>
              <w:rPr>
                <w:sz w:val="22"/>
                <w:szCs w:val="22"/>
              </w:rPr>
              <w:t>OSGR</w:t>
            </w:r>
          </w:p>
        </w:tc>
        <w:tc>
          <w:tcPr>
            <w:tcW w:w="992" w:type="dxa"/>
            <w:tcMar/>
          </w:tcPr>
          <w:p w:rsidRPr="007A0FD4" w:rsidR="00EA7E6E" w:rsidP="00911DD8" w:rsidRDefault="00EA7E6E" w14:paraId="7DDC0194" wp14:textId="77777777">
            <w:pPr>
              <w:widowControl w:val="0"/>
            </w:pPr>
            <w:r>
              <w:t>1A</w:t>
            </w:r>
          </w:p>
        </w:tc>
        <w:tc>
          <w:tcPr>
            <w:tcW w:w="3258" w:type="dxa"/>
            <w:tcMar/>
          </w:tcPr>
          <w:p w:rsidRPr="007A0FD4" w:rsidR="00EA7E6E" w:rsidP="00911DD8" w:rsidRDefault="00EA7E6E" w14:paraId="5C3DADBB" wp14:textId="77777777">
            <w:pPr>
              <w:widowControl w:val="0"/>
            </w:pPr>
            <w:r>
              <w:rPr>
                <w:sz w:val="22"/>
                <w:szCs w:val="22"/>
              </w:rPr>
              <w:t>Site Hazard Assessment, SWP</w:t>
            </w:r>
          </w:p>
        </w:tc>
        <w:tc>
          <w:tcPr>
            <w:tcW w:w="1253" w:type="dxa"/>
            <w:tcMar/>
          </w:tcPr>
          <w:p w:rsidR="00EA7E6E" w:rsidP="00911DD8" w:rsidRDefault="00EA7E6E" w14:paraId="363581EF" wp14:textId="77777777">
            <w:r w:rsidRPr="005F0167">
              <w:rPr>
                <w:sz w:val="22"/>
                <w:szCs w:val="22"/>
              </w:rPr>
              <w:t>Driver</w:t>
            </w:r>
          </w:p>
        </w:tc>
        <w:tc>
          <w:tcPr>
            <w:tcW w:w="1012" w:type="dxa"/>
            <w:gridSpan w:val="2"/>
            <w:tcMar/>
          </w:tcPr>
          <w:p w:rsidR="00EA7E6E" w:rsidP="18E7A8C0" w:rsidRDefault="00EA7E6E" w14:paraId="6EC2142C" wp14:textId="719904D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R="00EA7E6E" w:rsidP="18E7A8C0" w:rsidRDefault="00EA7E6E" w14:paraId="2BCBAF20" wp14:textId="629343B6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945C34" w:rsidR="00EA7E6E" w:rsidTr="18E7A8C0" w14:paraId="7F957947" wp14:textId="77777777">
        <w:trPr>
          <w:trHeight w:val="298"/>
        </w:trPr>
        <w:tc>
          <w:tcPr>
            <w:tcW w:w="1416" w:type="dxa"/>
            <w:tcMar/>
          </w:tcPr>
          <w:p w:rsidRPr="00945C34" w:rsidR="00EA7E6E" w:rsidP="00911DD8" w:rsidRDefault="00EA7E6E" w14:paraId="6A05A809" wp14:textId="77777777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398" w:type="dxa"/>
            <w:tcMar/>
          </w:tcPr>
          <w:p w:rsidRPr="007A0FD4" w:rsidR="00EA7E6E" w:rsidP="00911DD8" w:rsidRDefault="00EA7E6E" w14:paraId="3D98E683" wp14:textId="77777777">
            <w:pPr>
              <w:widowControl w:val="0"/>
            </w:pPr>
            <w:r>
              <w:rPr>
                <w:sz w:val="22"/>
                <w:szCs w:val="22"/>
              </w:rPr>
              <w:t>Fueling</w:t>
            </w:r>
          </w:p>
        </w:tc>
        <w:tc>
          <w:tcPr>
            <w:tcW w:w="1415" w:type="dxa"/>
            <w:tcMar/>
          </w:tcPr>
          <w:p w:rsidRPr="007A0FD4" w:rsidR="00EA7E6E" w:rsidP="00911DD8" w:rsidRDefault="00EA7E6E" w14:paraId="4500CEE6" wp14:textId="77777777">
            <w:pPr>
              <w:widowControl w:val="0"/>
            </w:pPr>
            <w:r>
              <w:rPr>
                <w:sz w:val="22"/>
                <w:szCs w:val="22"/>
              </w:rPr>
              <w:t>OSGR</w:t>
            </w:r>
          </w:p>
        </w:tc>
        <w:tc>
          <w:tcPr>
            <w:tcW w:w="992" w:type="dxa"/>
            <w:tcMar/>
          </w:tcPr>
          <w:p w:rsidRPr="007A0FD4" w:rsidR="00EA7E6E" w:rsidP="00911DD8" w:rsidRDefault="00EA7E6E" w14:paraId="10D8A868" wp14:textId="77777777">
            <w:pPr>
              <w:widowControl w:val="0"/>
            </w:pPr>
            <w:r>
              <w:t>2C</w:t>
            </w:r>
          </w:p>
        </w:tc>
        <w:tc>
          <w:tcPr>
            <w:tcW w:w="3258" w:type="dxa"/>
            <w:tcMar/>
          </w:tcPr>
          <w:p w:rsidRPr="007A0FD4" w:rsidR="00EA7E6E" w:rsidP="00911DD8" w:rsidRDefault="00EA7E6E" w14:paraId="67434886" wp14:textId="77777777">
            <w:pPr>
              <w:widowControl w:val="0"/>
            </w:pPr>
            <w:r>
              <w:rPr>
                <w:sz w:val="22"/>
                <w:szCs w:val="22"/>
              </w:rPr>
              <w:t>SJP, PPE</w:t>
            </w:r>
          </w:p>
        </w:tc>
        <w:tc>
          <w:tcPr>
            <w:tcW w:w="1253" w:type="dxa"/>
            <w:tcMar/>
          </w:tcPr>
          <w:p w:rsidR="00EA7E6E" w:rsidP="00911DD8" w:rsidRDefault="00EA7E6E" w14:paraId="26D29FC2" wp14:textId="77777777">
            <w:r w:rsidRPr="005F0167">
              <w:rPr>
                <w:sz w:val="22"/>
                <w:szCs w:val="22"/>
              </w:rPr>
              <w:t>Driver</w:t>
            </w:r>
          </w:p>
        </w:tc>
        <w:tc>
          <w:tcPr>
            <w:tcW w:w="1012" w:type="dxa"/>
            <w:gridSpan w:val="2"/>
            <w:tcMar/>
          </w:tcPr>
          <w:p w:rsidR="00EA7E6E" w:rsidP="18E7A8C0" w:rsidRDefault="00EA7E6E" w14:paraId="26A2FCB3" wp14:textId="598A117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R="00EA7E6E" w:rsidP="18E7A8C0" w:rsidRDefault="00EA7E6E" w14:paraId="115E8F34" wp14:textId="37AB5BF9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945C34" w:rsidR="00EA7E6E" w:rsidTr="18E7A8C0" w14:paraId="0D42F396" wp14:textId="77777777">
        <w:trPr>
          <w:trHeight w:val="298"/>
        </w:trPr>
        <w:tc>
          <w:tcPr>
            <w:tcW w:w="1416" w:type="dxa"/>
            <w:tcMar/>
          </w:tcPr>
          <w:p w:rsidRPr="00945C34" w:rsidR="00EA7E6E" w:rsidP="00911DD8" w:rsidRDefault="00EA7E6E" w14:paraId="5A39BBE3" wp14:textId="77777777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398" w:type="dxa"/>
            <w:tcMar/>
          </w:tcPr>
          <w:p w:rsidRPr="007A0FD4" w:rsidR="00EA7E6E" w:rsidP="00911DD8" w:rsidRDefault="00EA7E6E" w14:paraId="4B613B34" wp14:textId="77777777">
            <w:pPr>
              <w:widowControl w:val="0"/>
            </w:pPr>
            <w:r>
              <w:rPr>
                <w:sz w:val="22"/>
                <w:szCs w:val="22"/>
              </w:rPr>
              <w:t>Condition of Equipment</w:t>
            </w:r>
          </w:p>
        </w:tc>
        <w:tc>
          <w:tcPr>
            <w:tcW w:w="1415" w:type="dxa"/>
            <w:tcMar/>
          </w:tcPr>
          <w:p w:rsidRPr="007A0FD4" w:rsidR="00EA7E6E" w:rsidP="00911DD8" w:rsidRDefault="00EA7E6E" w14:paraId="3147394A" wp14:textId="77777777">
            <w:pPr>
              <w:widowControl w:val="0"/>
            </w:pPr>
            <w:r>
              <w:rPr>
                <w:sz w:val="22"/>
                <w:szCs w:val="22"/>
              </w:rPr>
              <w:t>OSGR</w:t>
            </w:r>
          </w:p>
        </w:tc>
        <w:tc>
          <w:tcPr>
            <w:tcW w:w="992" w:type="dxa"/>
            <w:tcMar/>
          </w:tcPr>
          <w:p w:rsidRPr="007A0FD4" w:rsidR="00EA7E6E" w:rsidP="00911DD8" w:rsidRDefault="00EA7E6E" w14:paraId="3FE1E453" wp14:textId="77777777">
            <w:pPr>
              <w:widowControl w:val="0"/>
            </w:pPr>
            <w:r>
              <w:t>2A</w:t>
            </w:r>
          </w:p>
        </w:tc>
        <w:tc>
          <w:tcPr>
            <w:tcW w:w="3258" w:type="dxa"/>
            <w:tcMar/>
          </w:tcPr>
          <w:p w:rsidRPr="007A0FD4" w:rsidR="00EA7E6E" w:rsidP="00911DD8" w:rsidRDefault="00EA7E6E" w14:paraId="3D8B4195" wp14:textId="77777777">
            <w:pPr>
              <w:widowControl w:val="0"/>
            </w:pPr>
            <w:r>
              <w:rPr>
                <w:sz w:val="22"/>
                <w:szCs w:val="22"/>
              </w:rPr>
              <w:t>Inspections, Maintenance</w:t>
            </w:r>
          </w:p>
        </w:tc>
        <w:tc>
          <w:tcPr>
            <w:tcW w:w="1253" w:type="dxa"/>
            <w:tcMar/>
          </w:tcPr>
          <w:p w:rsidR="00EA7E6E" w:rsidP="00911DD8" w:rsidRDefault="00EA7E6E" w14:paraId="2077F84D" wp14:textId="77777777">
            <w:r w:rsidRPr="005F0167">
              <w:rPr>
                <w:sz w:val="22"/>
                <w:szCs w:val="22"/>
              </w:rPr>
              <w:t>Driver</w:t>
            </w:r>
          </w:p>
        </w:tc>
        <w:tc>
          <w:tcPr>
            <w:tcW w:w="1012" w:type="dxa"/>
            <w:gridSpan w:val="2"/>
            <w:tcMar/>
          </w:tcPr>
          <w:p w:rsidR="00EA7E6E" w:rsidP="18E7A8C0" w:rsidRDefault="00EA7E6E" w14:paraId="483096CB" wp14:textId="6ADE36B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R="00EA7E6E" w:rsidP="18E7A8C0" w:rsidRDefault="00EA7E6E" w14:paraId="33EEB2C5" wp14:textId="459CC171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945C34" w:rsidR="00EA7E6E" w:rsidTr="18E7A8C0" w14:paraId="2DECCA92" wp14:textId="77777777">
        <w:trPr>
          <w:trHeight w:val="298"/>
        </w:trPr>
        <w:tc>
          <w:tcPr>
            <w:tcW w:w="1416" w:type="dxa"/>
            <w:tcMar/>
          </w:tcPr>
          <w:p w:rsidRPr="001B5E48" w:rsidR="00EA7E6E" w:rsidP="00911DD8" w:rsidRDefault="00EA7E6E" w14:paraId="41C8F396" wp14:textId="77777777">
            <w:pPr>
              <w:widowControl w:val="0"/>
            </w:pPr>
          </w:p>
        </w:tc>
        <w:tc>
          <w:tcPr>
            <w:tcW w:w="3398" w:type="dxa"/>
            <w:tcMar/>
          </w:tcPr>
          <w:p w:rsidRPr="007A0FD4" w:rsidR="00EA7E6E" w:rsidP="00911DD8" w:rsidRDefault="00EA7E6E" w14:paraId="06E231D7" wp14:textId="77777777">
            <w:pPr>
              <w:widowControl w:val="0"/>
            </w:pPr>
            <w:r>
              <w:rPr>
                <w:sz w:val="22"/>
                <w:szCs w:val="22"/>
              </w:rPr>
              <w:t>Taping Load</w:t>
            </w:r>
          </w:p>
        </w:tc>
        <w:tc>
          <w:tcPr>
            <w:tcW w:w="1415" w:type="dxa"/>
            <w:tcMar/>
          </w:tcPr>
          <w:p w:rsidRPr="007A0FD4" w:rsidR="00EA7E6E" w:rsidP="00911DD8" w:rsidRDefault="00EA7E6E" w14:paraId="09F87A79" wp14:textId="77777777">
            <w:pPr>
              <w:widowControl w:val="0"/>
            </w:pPr>
            <w:r>
              <w:rPr>
                <w:sz w:val="22"/>
                <w:szCs w:val="22"/>
              </w:rPr>
              <w:t>OSGR</w:t>
            </w:r>
          </w:p>
        </w:tc>
        <w:tc>
          <w:tcPr>
            <w:tcW w:w="992" w:type="dxa"/>
            <w:tcMar/>
          </w:tcPr>
          <w:p w:rsidRPr="007A0FD4" w:rsidR="00EA7E6E" w:rsidP="00911DD8" w:rsidRDefault="00EA7E6E" w14:paraId="111209B9" wp14:textId="77777777">
            <w:pPr>
              <w:widowControl w:val="0"/>
            </w:pPr>
            <w:r>
              <w:t>2B</w:t>
            </w:r>
          </w:p>
        </w:tc>
        <w:tc>
          <w:tcPr>
            <w:tcW w:w="3258" w:type="dxa"/>
            <w:tcMar/>
          </w:tcPr>
          <w:p w:rsidRPr="007A0FD4" w:rsidR="00EA7E6E" w:rsidP="00911DD8" w:rsidRDefault="00EA7E6E" w14:paraId="37B108F8" wp14:textId="77777777">
            <w:pPr>
              <w:widowControl w:val="0"/>
            </w:pPr>
            <w:r>
              <w:rPr>
                <w:sz w:val="22"/>
                <w:szCs w:val="22"/>
              </w:rPr>
              <w:t>SJP, SWP, Training</w:t>
            </w:r>
          </w:p>
        </w:tc>
        <w:tc>
          <w:tcPr>
            <w:tcW w:w="1253" w:type="dxa"/>
            <w:tcMar/>
          </w:tcPr>
          <w:p w:rsidR="00EA7E6E" w:rsidP="00911DD8" w:rsidRDefault="00EA7E6E" w14:paraId="61069216" wp14:textId="77777777">
            <w:r w:rsidRPr="005F0167">
              <w:rPr>
                <w:sz w:val="22"/>
                <w:szCs w:val="22"/>
              </w:rPr>
              <w:t>Driver</w:t>
            </w:r>
          </w:p>
        </w:tc>
        <w:tc>
          <w:tcPr>
            <w:tcW w:w="1012" w:type="dxa"/>
            <w:gridSpan w:val="2"/>
            <w:tcMar/>
          </w:tcPr>
          <w:p w:rsidR="00EA7E6E" w:rsidP="18E7A8C0" w:rsidRDefault="00EA7E6E" w14:paraId="3A695751" wp14:textId="0A09626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R="00EA7E6E" w:rsidP="18E7A8C0" w:rsidRDefault="00EA7E6E" w14:paraId="3B488626" wp14:textId="074190DC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945C34" w:rsidR="00EA7E6E" w:rsidTr="18E7A8C0" w14:paraId="0CF86077" wp14:textId="77777777">
        <w:trPr>
          <w:trHeight w:val="310"/>
        </w:trPr>
        <w:tc>
          <w:tcPr>
            <w:tcW w:w="1416" w:type="dxa"/>
            <w:tcMar/>
          </w:tcPr>
          <w:p w:rsidRPr="001B5E48" w:rsidR="00EA7E6E" w:rsidP="00911DD8" w:rsidRDefault="00EA7E6E" w14:paraId="77416E0B" wp14:textId="77777777">
            <w:pPr>
              <w:widowControl w:val="0"/>
            </w:pPr>
            <w:r w:rsidRPr="001B5E48">
              <w:rPr>
                <w:sz w:val="22"/>
                <w:szCs w:val="22"/>
              </w:rPr>
              <w:t>Plowing</w:t>
            </w:r>
          </w:p>
        </w:tc>
        <w:tc>
          <w:tcPr>
            <w:tcW w:w="3398" w:type="dxa"/>
            <w:tcMar/>
          </w:tcPr>
          <w:p w:rsidRPr="007A0FD4" w:rsidR="00EA7E6E" w:rsidP="00911DD8" w:rsidRDefault="00EA7E6E" w14:paraId="0F528117" wp14:textId="77777777">
            <w:pPr>
              <w:widowControl w:val="0"/>
            </w:pPr>
            <w:r>
              <w:rPr>
                <w:sz w:val="22"/>
                <w:szCs w:val="22"/>
              </w:rPr>
              <w:t>Hooking up blade to equipment</w:t>
            </w:r>
          </w:p>
        </w:tc>
        <w:tc>
          <w:tcPr>
            <w:tcW w:w="1415" w:type="dxa"/>
            <w:tcMar/>
          </w:tcPr>
          <w:p w:rsidRPr="007A0FD4" w:rsidR="00EA7E6E" w:rsidP="00911DD8" w:rsidRDefault="00EA7E6E" w14:paraId="435A6E99" wp14:textId="77777777">
            <w:pPr>
              <w:widowControl w:val="0"/>
            </w:pPr>
            <w:r>
              <w:rPr>
                <w:sz w:val="22"/>
                <w:szCs w:val="22"/>
              </w:rPr>
              <w:t>OSGR</w:t>
            </w:r>
          </w:p>
        </w:tc>
        <w:tc>
          <w:tcPr>
            <w:tcW w:w="992" w:type="dxa"/>
            <w:tcMar/>
          </w:tcPr>
          <w:p w:rsidRPr="007A0FD4" w:rsidR="00EA7E6E" w:rsidP="00911DD8" w:rsidRDefault="00EA7E6E" w14:paraId="036EDA80" wp14:textId="77777777">
            <w:pPr>
              <w:widowControl w:val="0"/>
            </w:pPr>
            <w:r>
              <w:t>2B</w:t>
            </w:r>
          </w:p>
        </w:tc>
        <w:tc>
          <w:tcPr>
            <w:tcW w:w="3258" w:type="dxa"/>
            <w:tcMar/>
          </w:tcPr>
          <w:p w:rsidRPr="007A0FD4" w:rsidR="00EA7E6E" w:rsidP="00911DD8" w:rsidRDefault="00EA7E6E" w14:paraId="29EA674E" wp14:textId="77777777">
            <w:pPr>
              <w:widowControl w:val="0"/>
            </w:pPr>
            <w:r>
              <w:rPr>
                <w:sz w:val="22"/>
                <w:szCs w:val="22"/>
              </w:rPr>
              <w:t xml:space="preserve">SJP, SWP, Training </w:t>
            </w:r>
          </w:p>
        </w:tc>
        <w:tc>
          <w:tcPr>
            <w:tcW w:w="1253" w:type="dxa"/>
            <w:tcMar/>
          </w:tcPr>
          <w:p w:rsidR="00EA7E6E" w:rsidP="00911DD8" w:rsidRDefault="00EA7E6E" w14:paraId="2EBFE59B" wp14:textId="77777777">
            <w:r w:rsidRPr="005F0167">
              <w:rPr>
                <w:sz w:val="22"/>
                <w:szCs w:val="22"/>
              </w:rPr>
              <w:t>Driver</w:t>
            </w:r>
          </w:p>
        </w:tc>
        <w:tc>
          <w:tcPr>
            <w:tcW w:w="1012" w:type="dxa"/>
            <w:gridSpan w:val="2"/>
            <w:tcMar/>
          </w:tcPr>
          <w:p w:rsidR="00EA7E6E" w:rsidP="18E7A8C0" w:rsidRDefault="00EA7E6E" w14:paraId="261B9899" wp14:textId="3278193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R="00EA7E6E" w:rsidP="18E7A8C0" w:rsidRDefault="00EA7E6E" w14:paraId="1CBDEB66" wp14:textId="23E0C521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945C34" w:rsidR="00EA7E6E" w:rsidTr="18E7A8C0" w14:paraId="51132A25" wp14:textId="77777777">
        <w:trPr>
          <w:trHeight w:val="298"/>
        </w:trPr>
        <w:tc>
          <w:tcPr>
            <w:tcW w:w="1416" w:type="dxa"/>
            <w:tcMar/>
          </w:tcPr>
          <w:p w:rsidRPr="001B5E48" w:rsidR="00EA7E6E" w:rsidP="00911DD8" w:rsidRDefault="00EA7E6E" w14:paraId="76060EEF" wp14:textId="77777777">
            <w:pPr>
              <w:widowControl w:val="0"/>
            </w:pPr>
            <w:r w:rsidRPr="001B5E48">
              <w:rPr>
                <w:sz w:val="22"/>
                <w:szCs w:val="22"/>
              </w:rPr>
              <w:t>Tools</w:t>
            </w:r>
          </w:p>
        </w:tc>
        <w:tc>
          <w:tcPr>
            <w:tcW w:w="3398" w:type="dxa"/>
            <w:tcMar/>
          </w:tcPr>
          <w:p w:rsidRPr="007A0FD4" w:rsidR="00EA7E6E" w:rsidP="00911DD8" w:rsidRDefault="00EA7E6E" w14:paraId="5DAE978F" wp14:textId="77777777">
            <w:pPr>
              <w:widowControl w:val="0"/>
            </w:pPr>
            <w:r>
              <w:rPr>
                <w:sz w:val="22"/>
                <w:szCs w:val="22"/>
              </w:rPr>
              <w:t>Hand Tools</w:t>
            </w:r>
          </w:p>
        </w:tc>
        <w:tc>
          <w:tcPr>
            <w:tcW w:w="1415" w:type="dxa"/>
            <w:tcMar/>
          </w:tcPr>
          <w:p w:rsidRPr="007A0FD4" w:rsidR="00EA7E6E" w:rsidP="00911DD8" w:rsidRDefault="00EA7E6E" w14:paraId="77A4BD04" wp14:textId="77777777">
            <w:pPr>
              <w:widowControl w:val="0"/>
            </w:pPr>
            <w:r>
              <w:rPr>
                <w:sz w:val="22"/>
                <w:szCs w:val="22"/>
              </w:rPr>
              <w:t>OSGR</w:t>
            </w:r>
          </w:p>
        </w:tc>
        <w:tc>
          <w:tcPr>
            <w:tcW w:w="992" w:type="dxa"/>
            <w:tcMar/>
          </w:tcPr>
          <w:p w:rsidRPr="007A0FD4" w:rsidR="00EA7E6E" w:rsidP="00911DD8" w:rsidRDefault="00EA7E6E" w14:paraId="5C373217" wp14:textId="77777777">
            <w:pPr>
              <w:widowControl w:val="0"/>
            </w:pPr>
            <w:r>
              <w:t>3C</w:t>
            </w:r>
          </w:p>
        </w:tc>
        <w:tc>
          <w:tcPr>
            <w:tcW w:w="3258" w:type="dxa"/>
            <w:tcMar/>
          </w:tcPr>
          <w:p w:rsidRPr="007A0FD4" w:rsidR="00EA7E6E" w:rsidP="00911DD8" w:rsidRDefault="00EA7E6E" w14:paraId="3CA23250" wp14:textId="77777777">
            <w:pPr>
              <w:widowControl w:val="0"/>
            </w:pPr>
            <w:r>
              <w:rPr>
                <w:sz w:val="22"/>
                <w:szCs w:val="22"/>
              </w:rPr>
              <w:t>Inspection, SJP, SWP, Training</w:t>
            </w:r>
          </w:p>
        </w:tc>
        <w:tc>
          <w:tcPr>
            <w:tcW w:w="1253" w:type="dxa"/>
            <w:tcMar/>
          </w:tcPr>
          <w:p w:rsidR="00EA7E6E" w:rsidP="00911DD8" w:rsidRDefault="00EA7E6E" w14:paraId="51F9948C" wp14:textId="77777777">
            <w:r w:rsidRPr="005F0167">
              <w:rPr>
                <w:sz w:val="22"/>
                <w:szCs w:val="22"/>
              </w:rPr>
              <w:t>Driver</w:t>
            </w:r>
          </w:p>
        </w:tc>
        <w:tc>
          <w:tcPr>
            <w:tcW w:w="1012" w:type="dxa"/>
            <w:gridSpan w:val="2"/>
            <w:tcMar/>
          </w:tcPr>
          <w:p w:rsidR="00EA7E6E" w:rsidP="18E7A8C0" w:rsidRDefault="00EA7E6E" w14:paraId="79050858" wp14:textId="37AFCA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R="00EA7E6E" w:rsidP="18E7A8C0" w:rsidRDefault="00EA7E6E" w14:paraId="47B49997" wp14:textId="7FDC2C86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945C34" w:rsidR="00EA7E6E" w:rsidTr="18E7A8C0" w14:paraId="6599ACB7" wp14:textId="77777777">
        <w:trPr>
          <w:trHeight w:val="298"/>
        </w:trPr>
        <w:tc>
          <w:tcPr>
            <w:tcW w:w="1416" w:type="dxa"/>
            <w:tcMar/>
          </w:tcPr>
          <w:p w:rsidRPr="00945C34" w:rsidR="00EA7E6E" w:rsidP="00911DD8" w:rsidRDefault="00EA7E6E" w14:paraId="72A3D3EC" wp14:textId="77777777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398" w:type="dxa"/>
            <w:tcMar/>
          </w:tcPr>
          <w:p w:rsidRPr="007A0FD4" w:rsidR="00EA7E6E" w:rsidP="00911DD8" w:rsidRDefault="00EA7E6E" w14:paraId="5CD0A2E5" wp14:textId="77777777">
            <w:pPr>
              <w:widowControl w:val="0"/>
            </w:pPr>
            <w:r>
              <w:rPr>
                <w:sz w:val="22"/>
                <w:szCs w:val="22"/>
              </w:rPr>
              <w:t>Power Tools</w:t>
            </w:r>
          </w:p>
        </w:tc>
        <w:tc>
          <w:tcPr>
            <w:tcW w:w="1415" w:type="dxa"/>
            <w:tcMar/>
          </w:tcPr>
          <w:p w:rsidRPr="007A0FD4" w:rsidR="00EA7E6E" w:rsidP="00911DD8" w:rsidRDefault="00EA7E6E" w14:paraId="61256E09" wp14:textId="77777777">
            <w:pPr>
              <w:widowControl w:val="0"/>
            </w:pPr>
            <w:r>
              <w:rPr>
                <w:sz w:val="22"/>
                <w:szCs w:val="22"/>
              </w:rPr>
              <w:t>OSGR</w:t>
            </w:r>
          </w:p>
        </w:tc>
        <w:tc>
          <w:tcPr>
            <w:tcW w:w="992" w:type="dxa"/>
            <w:tcMar/>
          </w:tcPr>
          <w:p w:rsidRPr="007A0FD4" w:rsidR="00EA7E6E" w:rsidP="00911DD8" w:rsidRDefault="00EA7E6E" w14:paraId="40CF0299" wp14:textId="77777777">
            <w:pPr>
              <w:widowControl w:val="0"/>
            </w:pPr>
            <w:r>
              <w:t>3A</w:t>
            </w:r>
          </w:p>
        </w:tc>
        <w:tc>
          <w:tcPr>
            <w:tcW w:w="3258" w:type="dxa"/>
            <w:tcMar/>
          </w:tcPr>
          <w:p w:rsidRPr="007A0FD4" w:rsidR="00EA7E6E" w:rsidP="00911DD8" w:rsidRDefault="00EA7E6E" w14:paraId="237E29F8" wp14:textId="77777777">
            <w:pPr>
              <w:widowControl w:val="0"/>
            </w:pPr>
            <w:r>
              <w:rPr>
                <w:sz w:val="22"/>
                <w:szCs w:val="22"/>
              </w:rPr>
              <w:t>Inspection, SJP, SWP, Training, Maintenance</w:t>
            </w:r>
          </w:p>
        </w:tc>
        <w:tc>
          <w:tcPr>
            <w:tcW w:w="1253" w:type="dxa"/>
            <w:tcMar/>
          </w:tcPr>
          <w:p w:rsidR="00EA7E6E" w:rsidP="00911DD8" w:rsidRDefault="00EA7E6E" w14:paraId="64E9B1DC" wp14:textId="77777777">
            <w:r w:rsidRPr="005F0167">
              <w:rPr>
                <w:sz w:val="22"/>
                <w:szCs w:val="22"/>
              </w:rPr>
              <w:t>Driver</w:t>
            </w:r>
          </w:p>
        </w:tc>
        <w:tc>
          <w:tcPr>
            <w:tcW w:w="1012" w:type="dxa"/>
            <w:gridSpan w:val="2"/>
            <w:tcMar/>
          </w:tcPr>
          <w:p w:rsidR="00EA7E6E" w:rsidP="18E7A8C0" w:rsidRDefault="00EA7E6E" w14:paraId="610BADC1" wp14:textId="4236636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R="00EA7E6E" w:rsidP="18E7A8C0" w:rsidRDefault="00EA7E6E" w14:paraId="373CDFF9" wp14:textId="19C1579D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945C34" w:rsidR="00EA7E6E" w:rsidTr="18E7A8C0" w14:paraId="3F255D3E" wp14:textId="77777777">
        <w:trPr>
          <w:trHeight w:val="298"/>
        </w:trPr>
        <w:tc>
          <w:tcPr>
            <w:tcW w:w="1416" w:type="dxa"/>
            <w:tcMar/>
          </w:tcPr>
          <w:p w:rsidRPr="00945C34" w:rsidR="00EA7E6E" w:rsidP="00911DD8" w:rsidRDefault="00EA7E6E" w14:paraId="0D0B940D" wp14:textId="77777777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398" w:type="dxa"/>
            <w:tcMar/>
          </w:tcPr>
          <w:p w:rsidRPr="007A0FD4" w:rsidR="00EA7E6E" w:rsidP="00911DD8" w:rsidRDefault="00EA7E6E" w14:paraId="108CD026" wp14:textId="77777777">
            <w:pPr>
              <w:widowControl w:val="0"/>
            </w:pPr>
            <w:r>
              <w:rPr>
                <w:sz w:val="22"/>
                <w:szCs w:val="22"/>
              </w:rPr>
              <w:t>Defective Tools</w:t>
            </w:r>
          </w:p>
        </w:tc>
        <w:tc>
          <w:tcPr>
            <w:tcW w:w="1415" w:type="dxa"/>
            <w:tcMar/>
          </w:tcPr>
          <w:p w:rsidRPr="007A0FD4" w:rsidR="00EA7E6E" w:rsidP="00911DD8" w:rsidRDefault="00EA7E6E" w14:paraId="1CAD86F3" wp14:textId="77777777">
            <w:pPr>
              <w:widowControl w:val="0"/>
            </w:pPr>
            <w:r>
              <w:rPr>
                <w:sz w:val="22"/>
                <w:szCs w:val="22"/>
              </w:rPr>
              <w:t>OSGR</w:t>
            </w:r>
          </w:p>
        </w:tc>
        <w:tc>
          <w:tcPr>
            <w:tcW w:w="992" w:type="dxa"/>
            <w:tcMar/>
          </w:tcPr>
          <w:p w:rsidRPr="007A0FD4" w:rsidR="00EA7E6E" w:rsidP="00911DD8" w:rsidRDefault="00EA7E6E" w14:paraId="2ADC61D4" wp14:textId="77777777">
            <w:pPr>
              <w:widowControl w:val="0"/>
            </w:pPr>
            <w:r>
              <w:t>2A</w:t>
            </w:r>
          </w:p>
        </w:tc>
        <w:tc>
          <w:tcPr>
            <w:tcW w:w="3258" w:type="dxa"/>
            <w:tcMar/>
          </w:tcPr>
          <w:p w:rsidRPr="007A0FD4" w:rsidR="00EA7E6E" w:rsidP="00911DD8" w:rsidRDefault="00EA7E6E" w14:paraId="384E4382" wp14:textId="77777777">
            <w:pPr>
              <w:widowControl w:val="0"/>
            </w:pPr>
            <w:r>
              <w:rPr>
                <w:sz w:val="22"/>
                <w:szCs w:val="22"/>
              </w:rPr>
              <w:t>Inspections, SJP</w:t>
            </w:r>
          </w:p>
        </w:tc>
        <w:tc>
          <w:tcPr>
            <w:tcW w:w="1253" w:type="dxa"/>
            <w:tcMar/>
          </w:tcPr>
          <w:p w:rsidR="00EA7E6E" w:rsidP="00911DD8" w:rsidRDefault="00EA7E6E" w14:paraId="3CAA1E98" wp14:textId="77777777">
            <w:r w:rsidRPr="005F0167">
              <w:rPr>
                <w:sz w:val="22"/>
                <w:szCs w:val="22"/>
              </w:rPr>
              <w:t>Driver</w:t>
            </w:r>
          </w:p>
        </w:tc>
        <w:tc>
          <w:tcPr>
            <w:tcW w:w="1012" w:type="dxa"/>
            <w:gridSpan w:val="2"/>
            <w:tcMar/>
          </w:tcPr>
          <w:p w:rsidR="00EA7E6E" w:rsidP="18E7A8C0" w:rsidRDefault="00EA7E6E" w14:paraId="61231FA8" wp14:textId="659FFB7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R="00EA7E6E" w:rsidP="18E7A8C0" w:rsidRDefault="00EA7E6E" w14:paraId="6F553DA0" wp14:textId="4E1C8502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945C34" w:rsidR="00EA7E6E" w:rsidTr="18E7A8C0" w14:paraId="1A6E6491" wp14:textId="77777777">
        <w:trPr>
          <w:trHeight w:val="298"/>
        </w:trPr>
        <w:tc>
          <w:tcPr>
            <w:tcW w:w="1416" w:type="dxa"/>
            <w:tcMar/>
          </w:tcPr>
          <w:p w:rsidRPr="001B5E48" w:rsidR="00EA7E6E" w:rsidP="00911DD8" w:rsidRDefault="00EA7E6E" w14:paraId="6058855A" wp14:textId="77777777">
            <w:pPr>
              <w:widowControl w:val="0"/>
            </w:pPr>
            <w:r w:rsidRPr="001B5E48">
              <w:rPr>
                <w:sz w:val="22"/>
                <w:szCs w:val="22"/>
              </w:rPr>
              <w:t>Controlled Products</w:t>
            </w:r>
          </w:p>
        </w:tc>
        <w:tc>
          <w:tcPr>
            <w:tcW w:w="3398" w:type="dxa"/>
            <w:tcMar/>
          </w:tcPr>
          <w:p w:rsidRPr="007A0FD4" w:rsidR="00EA7E6E" w:rsidP="00911DD8" w:rsidRDefault="00EA7E6E" w14:paraId="492DEC9F" wp14:textId="77777777">
            <w:pPr>
              <w:widowControl w:val="0"/>
            </w:pPr>
            <w:r>
              <w:rPr>
                <w:sz w:val="22"/>
                <w:szCs w:val="22"/>
              </w:rPr>
              <w:t>Use, handling and Storage</w:t>
            </w:r>
          </w:p>
        </w:tc>
        <w:tc>
          <w:tcPr>
            <w:tcW w:w="1415" w:type="dxa"/>
            <w:tcMar/>
          </w:tcPr>
          <w:p w:rsidRPr="007A0FD4" w:rsidR="00EA7E6E" w:rsidP="00911DD8" w:rsidRDefault="00EA7E6E" w14:paraId="324DEB6A" wp14:textId="77777777">
            <w:pPr>
              <w:widowControl w:val="0"/>
            </w:pPr>
            <w:r>
              <w:rPr>
                <w:sz w:val="22"/>
                <w:szCs w:val="22"/>
              </w:rPr>
              <w:t>WHMIS</w:t>
            </w:r>
          </w:p>
        </w:tc>
        <w:tc>
          <w:tcPr>
            <w:tcW w:w="992" w:type="dxa"/>
            <w:tcMar/>
          </w:tcPr>
          <w:p w:rsidRPr="007A0FD4" w:rsidR="00EA7E6E" w:rsidP="00911DD8" w:rsidRDefault="00EA7E6E" w14:paraId="30BC1504" wp14:textId="77777777">
            <w:pPr>
              <w:widowControl w:val="0"/>
            </w:pPr>
            <w:r>
              <w:t>2C</w:t>
            </w:r>
          </w:p>
        </w:tc>
        <w:tc>
          <w:tcPr>
            <w:tcW w:w="3258" w:type="dxa"/>
            <w:tcMar/>
          </w:tcPr>
          <w:p w:rsidRPr="007A0FD4" w:rsidR="00EA7E6E" w:rsidP="00911DD8" w:rsidRDefault="00EA7E6E" w14:paraId="07E2E4B7" wp14:textId="77777777">
            <w:pPr>
              <w:widowControl w:val="0"/>
            </w:pPr>
            <w:r>
              <w:rPr>
                <w:sz w:val="22"/>
                <w:szCs w:val="22"/>
              </w:rPr>
              <w:t>Training, MSDS, Inspections, SJP, SWP</w:t>
            </w:r>
          </w:p>
        </w:tc>
        <w:tc>
          <w:tcPr>
            <w:tcW w:w="1253" w:type="dxa"/>
            <w:tcMar/>
          </w:tcPr>
          <w:p w:rsidR="00EA7E6E" w:rsidP="00911DD8" w:rsidRDefault="00EA7E6E" w14:paraId="26CA5A82" wp14:textId="77777777">
            <w:r w:rsidRPr="005F0167">
              <w:rPr>
                <w:sz w:val="22"/>
                <w:szCs w:val="22"/>
              </w:rPr>
              <w:t>Driver</w:t>
            </w:r>
          </w:p>
        </w:tc>
        <w:tc>
          <w:tcPr>
            <w:tcW w:w="1012" w:type="dxa"/>
            <w:gridSpan w:val="2"/>
            <w:tcMar/>
          </w:tcPr>
          <w:p w:rsidR="00EA7E6E" w:rsidP="18E7A8C0" w:rsidRDefault="00EA7E6E" w14:paraId="33BA9447" wp14:textId="2416F3B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R="00EA7E6E" w:rsidP="18E7A8C0" w:rsidRDefault="00EA7E6E" w14:paraId="6F828678" wp14:textId="4A4BF4A3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945C34" w:rsidR="00EA7E6E" w:rsidTr="18E7A8C0" w14:paraId="11905D24" wp14:textId="77777777">
        <w:trPr>
          <w:trHeight w:val="310"/>
        </w:trPr>
        <w:tc>
          <w:tcPr>
            <w:tcW w:w="1416" w:type="dxa"/>
            <w:tcMar/>
          </w:tcPr>
          <w:p w:rsidRPr="00945C34" w:rsidR="00EA7E6E" w:rsidP="00911DD8" w:rsidRDefault="00EA7E6E" w14:paraId="0E27B00A" wp14:textId="77777777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398" w:type="dxa"/>
            <w:tcMar/>
          </w:tcPr>
          <w:p w:rsidRPr="007A0FD4" w:rsidR="00EA7E6E" w:rsidP="00911DD8" w:rsidRDefault="00EA7E6E" w14:paraId="72BD8BAE" wp14:textId="77777777">
            <w:pPr>
              <w:widowControl w:val="0"/>
            </w:pPr>
            <w:r>
              <w:rPr>
                <w:sz w:val="22"/>
                <w:szCs w:val="22"/>
              </w:rPr>
              <w:t>Spills</w:t>
            </w:r>
          </w:p>
        </w:tc>
        <w:tc>
          <w:tcPr>
            <w:tcW w:w="1415" w:type="dxa"/>
            <w:tcMar/>
          </w:tcPr>
          <w:p w:rsidRPr="007A0FD4" w:rsidR="00EA7E6E" w:rsidP="00911DD8" w:rsidRDefault="00EA7E6E" w14:paraId="228E9EC9" wp14:textId="77777777">
            <w:pPr>
              <w:widowControl w:val="0"/>
            </w:pPr>
            <w:r>
              <w:rPr>
                <w:sz w:val="22"/>
                <w:szCs w:val="22"/>
              </w:rPr>
              <w:t>WHMIS</w:t>
            </w:r>
          </w:p>
        </w:tc>
        <w:tc>
          <w:tcPr>
            <w:tcW w:w="992" w:type="dxa"/>
            <w:tcMar/>
          </w:tcPr>
          <w:p w:rsidRPr="007A0FD4" w:rsidR="00EA7E6E" w:rsidP="00911DD8" w:rsidRDefault="00EA7E6E" w14:paraId="77183F58" wp14:textId="77777777">
            <w:pPr>
              <w:widowControl w:val="0"/>
            </w:pPr>
            <w:r>
              <w:t>2A</w:t>
            </w:r>
          </w:p>
        </w:tc>
        <w:tc>
          <w:tcPr>
            <w:tcW w:w="3258" w:type="dxa"/>
            <w:tcMar/>
          </w:tcPr>
          <w:p w:rsidRPr="007A0FD4" w:rsidR="00EA7E6E" w:rsidP="00911DD8" w:rsidRDefault="00EA7E6E" w14:paraId="6A9BCF91" wp14:textId="77777777">
            <w:pPr>
              <w:widowControl w:val="0"/>
            </w:pPr>
            <w:r>
              <w:rPr>
                <w:sz w:val="22"/>
                <w:szCs w:val="22"/>
              </w:rPr>
              <w:t>Spill Kit, MSDS, Inspections, Training, SJP, SWP</w:t>
            </w:r>
          </w:p>
        </w:tc>
        <w:tc>
          <w:tcPr>
            <w:tcW w:w="1253" w:type="dxa"/>
            <w:tcMar/>
          </w:tcPr>
          <w:p w:rsidR="00EA7E6E" w:rsidP="00911DD8" w:rsidRDefault="00EA7E6E" w14:paraId="383806F0" wp14:textId="77777777">
            <w:r w:rsidRPr="005F0167">
              <w:rPr>
                <w:sz w:val="22"/>
                <w:szCs w:val="22"/>
              </w:rPr>
              <w:t>Driver</w:t>
            </w:r>
          </w:p>
        </w:tc>
        <w:tc>
          <w:tcPr>
            <w:tcW w:w="1012" w:type="dxa"/>
            <w:gridSpan w:val="2"/>
            <w:tcMar/>
          </w:tcPr>
          <w:p w:rsidR="00EA7E6E" w:rsidP="18E7A8C0" w:rsidRDefault="00EA7E6E" w14:paraId="60ACE78B" wp14:textId="14EEC06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R="00EA7E6E" w:rsidP="18E7A8C0" w:rsidRDefault="00EA7E6E" w14:paraId="093425B4" wp14:textId="3242C068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945C34" w:rsidR="00667A00" w:rsidTr="18E7A8C0" w14:paraId="3DE63BFA" wp14:textId="77777777">
        <w:trPr>
          <w:trHeight w:val="223"/>
        </w:trPr>
        <w:tc>
          <w:tcPr>
            <w:tcW w:w="10479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DB527F" w:rsidR="00667A00" w:rsidP="001667B6" w:rsidRDefault="00667A00" w14:paraId="611905BC" wp14:textId="77777777">
            <w:pPr>
              <w:widowControl w:val="0"/>
            </w:pPr>
            <w:r>
              <w:t xml:space="preserve">Assessment Team: </w:t>
            </w:r>
            <w:r w:rsidR="00AF7207"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cMar/>
          </w:tcPr>
          <w:p w:rsidRPr="00945C34" w:rsidR="00667A00" w:rsidP="00911DD8" w:rsidRDefault="00667A00" w14:paraId="5EC323D8" wp14:textId="5258C12B">
            <w:pPr>
              <w:widowControl w:val="0"/>
              <w:rPr>
                <w:color w:val="D9D9D9"/>
              </w:rPr>
            </w:pPr>
            <w:r w:rsidR="00667A00">
              <w:rPr/>
              <w:t>Date:</w:t>
            </w:r>
          </w:p>
        </w:tc>
        <w:tc>
          <w:tcPr>
            <w:tcW w:w="16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945C34" w:rsidR="00667A00" w:rsidP="00911DD8" w:rsidRDefault="00667A00" w14:paraId="3BB31B10" wp14:textId="77777777">
            <w:pPr>
              <w:widowControl w:val="0"/>
              <w:rPr>
                <w:u w:val="single"/>
              </w:rPr>
            </w:pPr>
            <w:r>
              <w:t>Page:</w:t>
            </w:r>
            <w:r>
              <w:rPr>
                <w:u w:val="single"/>
              </w:rPr>
              <w:t>_1</w:t>
            </w:r>
            <w:r w:rsidRPr="00945C34">
              <w:rPr>
                <w:u w:val="single"/>
              </w:rPr>
              <w:t xml:space="preserve"> </w:t>
            </w:r>
            <w:r>
              <w:t>of</w:t>
            </w:r>
            <w:r w:rsidRPr="00945C34">
              <w:rPr>
                <w:u w:val="single"/>
              </w:rPr>
              <w:t>_</w:t>
            </w:r>
            <w:r>
              <w:rPr>
                <w:u w:val="single"/>
              </w:rPr>
              <w:t>1</w:t>
            </w:r>
            <w:r w:rsidRPr="00945C34">
              <w:rPr>
                <w:u w:val="single"/>
              </w:rPr>
              <w:t>_</w:t>
            </w:r>
          </w:p>
        </w:tc>
      </w:tr>
    </w:tbl>
    <w:p xmlns:wp14="http://schemas.microsoft.com/office/word/2010/wordml" w:rsidR="00A5168D" w:rsidP="00C325C2" w:rsidRDefault="001F1E4B" w14:paraId="7D1A72C9" wp14:textId="77777777">
      <w:pPr>
        <w:jc w:val="center"/>
      </w:pPr>
      <w:r>
        <w:rPr>
          <w:rFonts w:ascii="Arial Black" w:hAnsi="Arial Black"/>
          <w:color w:val="BFBFBF"/>
          <w:sz w:val="32"/>
        </w:rPr>
        <w:t>Operating a DUMP TRUCK</w:t>
      </w:r>
    </w:p>
    <w:sectPr w:rsidR="00A5168D" w:rsidSect="00667A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D22464" w:rsidP="001667B6" w:rsidRDefault="00D22464" w14:paraId="3656B9AB" wp14:textId="77777777">
      <w:r>
        <w:separator/>
      </w:r>
    </w:p>
  </w:endnote>
  <w:endnote w:type="continuationSeparator" w:id="0">
    <w:p xmlns:wp14="http://schemas.microsoft.com/office/word/2010/wordml" w:rsidR="00D22464" w:rsidP="001667B6" w:rsidRDefault="00D22464" w14:paraId="45FB0818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1667B6" w:rsidRDefault="001667B6" w14:paraId="60061E4C" wp14:textId="77777777">
    <w:pPr>
      <w:pStyle w:val="Footer"/>
    </w:pP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1667B6" w:rsidRDefault="001667B6" w14:paraId="4101652C" wp14:textId="77777777">
    <w:pPr>
      <w:pStyle w:val="Footer"/>
    </w:pPr>
  </w:p>
</w:ftr>
</file>

<file path=word/footer3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1667B6" w:rsidRDefault="001667B6" w14:paraId="3DEEC669" wp14:textId="77777777">
    <w:pPr>
      <w:pStyle w:val="Footer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D22464" w:rsidP="001667B6" w:rsidRDefault="00D22464" w14:paraId="53128261" wp14:textId="77777777">
      <w:r>
        <w:separator/>
      </w:r>
    </w:p>
  </w:footnote>
  <w:footnote w:type="continuationSeparator" w:id="0">
    <w:p xmlns:wp14="http://schemas.microsoft.com/office/word/2010/wordml" w:rsidR="00D22464" w:rsidP="001667B6" w:rsidRDefault="00D22464" w14:paraId="62486C05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1667B6" w:rsidRDefault="007E0633" w14:paraId="4B94D5A5" wp14:textId="77777777">
    <w:pPr>
      <w:pStyle w:val="Header"/>
    </w:pPr>
    <w:r w:rsidRPr="007E0633">
      <w:rPr>
        <w:noProof/>
      </w:rPr>
      <w:pict w14:anchorId="62417C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4766" style="position:absolute;margin-left:0;margin-top:0;width:558.35pt;height:101.5pt;rotation:315;z-index:-251654144;mso-position-horizontal:center;mso-position-horizontal-relative:margin;mso-position-vertical:center;mso-position-vertical-relative:margin" o:spid="_x0000_s2053" o:allowincell="f" fillcolor="silver" stroked="f" type="#_x0000_t136">
          <v:fill opacity=".5"/>
          <v:textpath style="font-family:&quot;Times New Roman&quot;;font-size:1pt" string="LER - DRAFT"/>
          <w10:wrap anchorx="margin" anchory="margin"/>
        </v:shape>
      </w:pict>
    </w: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1667B6" w:rsidRDefault="007E0633" w14:paraId="44EAFD9C" wp14:textId="77777777">
    <w:pPr>
      <w:pStyle w:val="Header"/>
    </w:pPr>
    <w:r w:rsidRPr="007E0633">
      <w:rPr>
        <w:noProof/>
      </w:rPr>
      <w:pict w14:anchorId="3BF83C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4767" style="position:absolute;margin-left:0;margin-top:0;width:558.35pt;height:101.5pt;rotation:315;z-index:-251652096;mso-position-horizontal:center;mso-position-horizontal-relative:margin;mso-position-vertical:center;mso-position-vertical-relative:margin" o:spid="_x0000_s2054" o:allowincell="f" fillcolor="silver" stroked="f" type="#_x0000_t136">
          <v:fill opacity=".5"/>
          <v:textpath style="font-family:&quot;Times New Roman&quot;;font-size:1pt" string="LER - DRAFT"/>
          <w10:wrap anchorx="margin" anchory="margin"/>
        </v:shape>
      </w:pict>
    </w:r>
  </w:p>
</w:hdr>
</file>

<file path=word/header3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1667B6" w:rsidRDefault="007E0633" w14:paraId="049F31CB" wp14:textId="77777777">
    <w:pPr>
      <w:pStyle w:val="Header"/>
    </w:pPr>
    <w:r w:rsidRPr="007E0633">
      <w:rPr>
        <w:noProof/>
      </w:rPr>
      <w:pict w14:anchorId="2E5BEB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4765" style="position:absolute;margin-left:0;margin-top:0;width:558.35pt;height:101.5pt;rotation:315;z-index:-251656192;mso-position-horizontal:center;mso-position-horizontal-relative:margin;mso-position-vertical:center;mso-position-vertical-relative:margin" o:spid="_x0000_s2052" o:allowincell="f" fillcolor="silver" stroked="f" type="#_x0000_t136">
          <v:fill opacity=".5"/>
          <v:textpath style="font-family:&quot;Times New Roman&quot;;font-size:1pt" string="LER - DRAFT"/>
          <w10:wrap anchorx="margin" anchory="margin"/>
        </v:shape>
      </w:pict>
    </w: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7A00"/>
    <w:rsid w:val="001667B6"/>
    <w:rsid w:val="001F1E4B"/>
    <w:rsid w:val="004A738F"/>
    <w:rsid w:val="005264CB"/>
    <w:rsid w:val="005F4767"/>
    <w:rsid w:val="00667A00"/>
    <w:rsid w:val="007E0633"/>
    <w:rsid w:val="00820CBA"/>
    <w:rsid w:val="00921C66"/>
    <w:rsid w:val="00A5168D"/>
    <w:rsid w:val="00AF7207"/>
    <w:rsid w:val="00C325C2"/>
    <w:rsid w:val="00D22464"/>
    <w:rsid w:val="00EA7E6E"/>
    <w:rsid w:val="18E7A8C0"/>
    <w:rsid w:val="1DB9EAF3"/>
    <w:rsid w:val="7550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2E15FA3"/>
  <w15:docId w15:val="{D27B7CD2-3C92-4EAB-80B8-302D6C18CC8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7A0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67B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1667B6"/>
    <w:rPr>
      <w:rFonts w:ascii="Times New Roman" w:hAnsi="Times New Roman" w:eastAsia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1667B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1667B6"/>
    <w:rPr>
      <w:rFonts w:ascii="Times New Roman" w:hAnsi="Times New Roman" w:eastAsia="Times New Roman" w:cs="Times New Roman"/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customXml" Target="../customXml/item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Props1.xml><?xml version="1.0" encoding="utf-8"?>
<ds:datastoreItem xmlns:ds="http://schemas.openxmlformats.org/officeDocument/2006/customXml" ds:itemID="{7FD35F80-F345-4BE9-9267-D07788E74497}"/>
</file>

<file path=customXml/itemProps2.xml><?xml version="1.0" encoding="utf-8"?>
<ds:datastoreItem xmlns:ds="http://schemas.openxmlformats.org/officeDocument/2006/customXml" ds:itemID="{25BB4682-1B39-40E1-9987-53781987862F}"/>
</file>

<file path=customXml/itemProps3.xml><?xml version="1.0" encoding="utf-8"?>
<ds:datastoreItem xmlns:ds="http://schemas.openxmlformats.org/officeDocument/2006/customXml" ds:itemID="{642A22B3-8CC3-459E-9699-F545D115213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ROSSL</dc:creator>
  <cp:lastModifiedBy>Colin Creaser</cp:lastModifiedBy>
  <cp:revision>3</cp:revision>
  <cp:lastPrinted>2013-05-27T15:28:00Z</cp:lastPrinted>
  <dcterms:created xsi:type="dcterms:W3CDTF">2015-08-25T12:51:00Z</dcterms:created>
  <dcterms:modified xsi:type="dcterms:W3CDTF">2023-08-04T13:52:01Z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  <property fmtid="{D5CDD505-2E9C-101B-9397-08002B2CF9AE}" pid="3" name="MediaServiceImageTags">
    <vt:lpwstr/>
  </property>
</Properties>
</file>