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D5832" w:rsidR="00DD5832" w:rsidP="4D4D877F" w:rsidRDefault="00AB1EF3" w14:paraId="79A3325C" w14:textId="7FC57F85">
      <w:pPr>
        <w:autoSpaceDE w:val="0"/>
        <w:autoSpaceDN w:val="0"/>
        <w:adjustRightInd w:val="0"/>
        <w:rPr>
          <w:rFonts w:ascii="Calibri" w:hAnsi="Calibri" w:eastAsia="Times New Roman" w:cs="Times New Roman"/>
          <w:b w:val="1"/>
          <w:bCs w:val="1"/>
          <w:sz w:val="28"/>
          <w:szCs w:val="28"/>
        </w:rPr>
      </w:pPr>
      <w:r w:rsidRPr="4D4D877F" w:rsidR="00AB1EF3">
        <w:rPr>
          <w:rFonts w:ascii="Arial" w:hAnsi="Arial" w:eastAsia="Times New Roman" w:cs="Arial"/>
          <w:b w:val="1"/>
          <w:bCs w:val="1"/>
          <w:sz w:val="24"/>
          <w:szCs w:val="24"/>
        </w:rPr>
        <w:t xml:space="preserve">Safe </w:t>
      </w:r>
      <w:r w:rsidRPr="4D4D877F" w:rsidR="0F42344F">
        <w:rPr>
          <w:rFonts w:ascii="Arial" w:hAnsi="Arial" w:eastAsia="Times New Roman" w:cs="Arial"/>
          <w:b w:val="1"/>
          <w:bCs w:val="1"/>
          <w:sz w:val="24"/>
          <w:szCs w:val="24"/>
        </w:rPr>
        <w:t>Job</w:t>
      </w:r>
      <w:r w:rsidRPr="4D4D877F" w:rsidR="00AB1EF3">
        <w:rPr>
          <w:rFonts w:ascii="Arial" w:hAnsi="Arial" w:eastAsia="Times New Roman" w:cs="Arial"/>
          <w:b w:val="1"/>
          <w:bCs w:val="1"/>
          <w:sz w:val="24"/>
          <w:szCs w:val="24"/>
        </w:rPr>
        <w:t xml:space="preserve"> </w:t>
      </w:r>
      <w:r w:rsidRPr="4D4D877F" w:rsidR="00A3141E">
        <w:rPr>
          <w:rFonts w:ascii="Arial" w:hAnsi="Arial" w:eastAsia="Times New Roman" w:cs="Arial"/>
          <w:b w:val="1"/>
          <w:bCs w:val="1"/>
          <w:sz w:val="24"/>
          <w:szCs w:val="24"/>
        </w:rPr>
        <w:t>Procedure</w:t>
      </w:r>
      <w:r w:rsidRPr="4D4D877F" w:rsidR="00D83F78">
        <w:rPr>
          <w:rFonts w:ascii="Arial" w:hAnsi="Arial" w:eastAsia="Times New Roman" w:cs="Arial"/>
          <w:b w:val="1"/>
          <w:bCs w:val="1"/>
          <w:sz w:val="24"/>
          <w:szCs w:val="24"/>
        </w:rPr>
        <w:t xml:space="preserve"> </w:t>
      </w:r>
      <w:r w:rsidRPr="4D4D877F" w:rsidR="00A3141E">
        <w:rPr>
          <w:rFonts w:ascii="Arial" w:hAnsi="Arial" w:eastAsia="Calibri" w:cs="Arial"/>
          <w:b w:val="1"/>
          <w:bCs w:val="1"/>
        </w:rPr>
        <w:t>Refueling Trucks and Mobile Equipment</w:t>
      </w:r>
    </w:p>
    <w:tbl>
      <w:tblPr>
        <w:tblStyle w:val="TableGridLight1"/>
        <w:tblW w:w="0" w:type="auto"/>
        <w:tblLook w:val="04A0" w:firstRow="1" w:lastRow="0" w:firstColumn="1" w:lastColumn="0" w:noHBand="0" w:noVBand="1"/>
        <w:tblCaption w:val="Safe Work Procedure general details"/>
        <w:tblDescription w:val="This table includes the department or area where this safe work procedure is required, who approved the procedure, the date the procedure was created, and the next review date."/>
      </w:tblPr>
      <w:tblGrid>
        <w:gridCol w:w="2336"/>
        <w:gridCol w:w="2334"/>
        <w:gridCol w:w="1988"/>
        <w:gridCol w:w="2682"/>
      </w:tblGrid>
      <w:tr w:rsidRPr="00AB1EF3" w:rsidR="00AB1EF3" w:rsidTr="00AB1EF3" w14:paraId="533E6F11" w14:textId="77777777">
        <w:trPr>
          <w:tblHeader/>
        </w:trPr>
        <w:tc>
          <w:tcPr>
            <w:tcW w:w="2336" w:type="dxa"/>
            <w:shd w:val="clear" w:color="auto" w:fill="D9D9D9"/>
          </w:tcPr>
          <w:p w:rsidRPr="00AB1EF3" w:rsidR="00AB1EF3" w:rsidP="00AB1EF3" w:rsidRDefault="00AB1EF3" w14:paraId="4108D066" w14:textId="77777777">
            <w:pPr>
              <w:jc w:val="center"/>
              <w:rPr>
                <w:rFonts w:ascii="Arial" w:hAnsi="Arial" w:eastAsia="Times New Roman" w:cs="Arial"/>
                <w:b/>
              </w:rPr>
            </w:pPr>
            <w:r w:rsidRPr="00AB1EF3">
              <w:rPr>
                <w:rFonts w:ascii="Arial" w:hAnsi="Arial" w:eastAsia="Times New Roman" w:cs="Arial"/>
                <w:b/>
              </w:rPr>
              <w:t>Department/Area:</w:t>
            </w:r>
          </w:p>
        </w:tc>
        <w:tc>
          <w:tcPr>
            <w:tcW w:w="2334" w:type="dxa"/>
            <w:shd w:val="clear" w:color="auto" w:fill="D9D9D9"/>
          </w:tcPr>
          <w:p w:rsidRPr="00AB1EF3" w:rsidR="00AB1EF3" w:rsidP="00AB1EF3" w:rsidRDefault="00AB1EF3" w14:paraId="0A2FBD9D" w14:textId="77777777">
            <w:pPr>
              <w:jc w:val="center"/>
              <w:rPr>
                <w:rFonts w:ascii="Arial" w:hAnsi="Arial" w:eastAsia="Times New Roman" w:cs="Arial"/>
                <w:b/>
              </w:rPr>
            </w:pPr>
            <w:r w:rsidRPr="00AB1EF3">
              <w:rPr>
                <w:rFonts w:ascii="Arial" w:hAnsi="Arial" w:eastAsia="Times New Roman" w:cs="Arial"/>
                <w:b/>
              </w:rPr>
              <w:t>Approved by:</w:t>
            </w:r>
          </w:p>
        </w:tc>
        <w:tc>
          <w:tcPr>
            <w:tcW w:w="1988" w:type="dxa"/>
            <w:shd w:val="clear" w:color="auto" w:fill="D9D9D9"/>
          </w:tcPr>
          <w:p w:rsidRPr="00AB1EF3" w:rsidR="00AB1EF3" w:rsidP="00AB1EF3" w:rsidRDefault="00AB1EF3" w14:paraId="6489DA5E" w14:textId="77777777">
            <w:pPr>
              <w:jc w:val="center"/>
              <w:rPr>
                <w:rFonts w:ascii="Arial" w:hAnsi="Arial" w:eastAsia="Times New Roman" w:cs="Arial"/>
                <w:b/>
              </w:rPr>
            </w:pPr>
            <w:r w:rsidRPr="00AB1EF3">
              <w:rPr>
                <w:rFonts w:ascii="Arial" w:hAnsi="Arial" w:eastAsia="Times New Roman" w:cs="Arial"/>
                <w:b/>
              </w:rPr>
              <w:t>Date Created:</w:t>
            </w:r>
          </w:p>
        </w:tc>
        <w:tc>
          <w:tcPr>
            <w:tcW w:w="2682" w:type="dxa"/>
            <w:shd w:val="clear" w:color="auto" w:fill="D9D9D9"/>
          </w:tcPr>
          <w:p w:rsidRPr="00AB1EF3" w:rsidR="00AB1EF3" w:rsidP="00AB1EF3" w:rsidRDefault="00AB1EF3" w14:paraId="178B3A0B" w14:textId="77777777">
            <w:pPr>
              <w:jc w:val="center"/>
              <w:rPr>
                <w:rFonts w:ascii="Arial" w:hAnsi="Arial" w:eastAsia="Times New Roman" w:cs="Arial"/>
                <w:b/>
              </w:rPr>
            </w:pPr>
            <w:r w:rsidRPr="00AB1EF3">
              <w:rPr>
                <w:rFonts w:ascii="Arial" w:hAnsi="Arial" w:eastAsia="Times New Roman" w:cs="Arial"/>
                <w:b/>
              </w:rPr>
              <w:t>Review/Revision Date:</w:t>
            </w:r>
          </w:p>
        </w:tc>
      </w:tr>
      <w:tr w:rsidRPr="00AB1EF3" w:rsidR="00AB1EF3" w:rsidTr="00D364FF" w14:paraId="1D7CE70A" w14:textId="77777777">
        <w:tc>
          <w:tcPr>
            <w:tcW w:w="2336" w:type="dxa"/>
          </w:tcPr>
          <w:p w:rsidRPr="00AB1EF3" w:rsidR="00AB1EF3" w:rsidP="00AB1EF3" w:rsidRDefault="00AB1EF3" w14:paraId="1D37CC6C" w14:textId="77777777">
            <w:pPr>
              <w:jc w:val="center"/>
              <w:rPr>
                <w:rFonts w:ascii="Arial" w:hAnsi="Arial" w:eastAsia="Times New Roman" w:cs="Arial"/>
              </w:rPr>
            </w:pPr>
            <w:r w:rsidRPr="00AB1EF3">
              <w:rPr>
                <w:rFonts w:ascii="Arial" w:hAnsi="Arial" w:eastAsia="Times New Roman" w:cs="Arial"/>
              </w:rPr>
              <w:t>insert text here</w:t>
            </w:r>
          </w:p>
        </w:tc>
        <w:tc>
          <w:tcPr>
            <w:tcW w:w="2334" w:type="dxa"/>
          </w:tcPr>
          <w:p w:rsidRPr="00AB1EF3" w:rsidR="00AB1EF3" w:rsidP="00AB1EF3" w:rsidRDefault="00AB1EF3" w14:paraId="00AA1EA2" w14:textId="77777777">
            <w:pPr>
              <w:jc w:val="center"/>
              <w:rPr>
                <w:rFonts w:ascii="Arial" w:hAnsi="Arial" w:eastAsia="Times New Roman" w:cs="Arial"/>
              </w:rPr>
            </w:pPr>
          </w:p>
        </w:tc>
        <w:tc>
          <w:tcPr>
            <w:tcW w:w="1988" w:type="dxa"/>
          </w:tcPr>
          <w:p w:rsidRPr="00AB1EF3" w:rsidR="00AB1EF3" w:rsidP="00AB1EF3" w:rsidRDefault="00AB1EF3" w14:paraId="1965E6B3" w14:textId="77777777">
            <w:pPr>
              <w:jc w:val="center"/>
              <w:rPr>
                <w:rFonts w:ascii="Arial" w:hAnsi="Arial" w:eastAsia="Times New Roman" w:cs="Arial"/>
              </w:rPr>
            </w:pPr>
          </w:p>
        </w:tc>
        <w:tc>
          <w:tcPr>
            <w:tcW w:w="2682" w:type="dxa"/>
          </w:tcPr>
          <w:p w:rsidRPr="00AB1EF3" w:rsidR="00AB1EF3" w:rsidP="00AB1EF3" w:rsidRDefault="00AB1EF3" w14:paraId="75501D31" w14:textId="77777777">
            <w:pPr>
              <w:jc w:val="center"/>
              <w:rPr>
                <w:rFonts w:ascii="Arial" w:hAnsi="Arial" w:eastAsia="Times New Roman" w:cs="Arial"/>
              </w:rPr>
            </w:pPr>
          </w:p>
        </w:tc>
      </w:tr>
    </w:tbl>
    <w:p w:rsidRPr="00AB1EF3" w:rsidR="00AB1EF3" w:rsidP="00AB1EF3" w:rsidRDefault="00AB1EF3" w14:paraId="5BB81AA9" w14:textId="77777777">
      <w:pPr>
        <w:spacing w:after="0" w:line="240" w:lineRule="auto"/>
        <w:rPr>
          <w:rFonts w:ascii="Times New Roman" w:hAnsi="Times New Roman" w:eastAsia="Times New Roman" w:cs="Times New Roman"/>
          <w:sz w:val="24"/>
          <w:szCs w:val="24"/>
        </w:rPr>
      </w:pPr>
    </w:p>
    <w:tbl>
      <w:tblPr>
        <w:tblStyle w:val="TableGridLight1"/>
        <w:tblW w:w="9351" w:type="dxa"/>
        <w:tblLook w:val="04A0" w:firstRow="1" w:lastRow="0" w:firstColumn="1" w:lastColumn="0" w:noHBand="0" w:noVBand="1"/>
        <w:tblCaption w:val="Potential hazards and risk levels"/>
        <w:tblDescription w:val="This table lists potential hazards for this job task, and the level of risk for each hazard. "/>
      </w:tblPr>
      <w:tblGrid>
        <w:gridCol w:w="6658"/>
        <w:gridCol w:w="2693"/>
      </w:tblGrid>
      <w:tr w:rsidRPr="00AB1EF3" w:rsidR="00AB1EF3" w:rsidTr="00AB1EF3" w14:paraId="01A948D3" w14:textId="77777777">
        <w:trPr>
          <w:tblHeader/>
        </w:trPr>
        <w:tc>
          <w:tcPr>
            <w:tcW w:w="6658" w:type="dxa"/>
            <w:shd w:val="clear" w:color="auto" w:fill="D9D9D9"/>
            <w:vAlign w:val="center"/>
          </w:tcPr>
          <w:p w:rsidRPr="00AB1EF3" w:rsidR="00AB1EF3" w:rsidP="00AB1EF3" w:rsidRDefault="00AB1EF3" w14:paraId="40E3AFCB" w14:textId="77777777">
            <w:pPr>
              <w:jc w:val="center"/>
              <w:rPr>
                <w:rFonts w:ascii="Arial" w:hAnsi="Arial" w:eastAsia="Times New Roman" w:cs="Arial"/>
                <w:b/>
              </w:rPr>
            </w:pPr>
            <w:r w:rsidRPr="00AB1EF3">
              <w:rPr>
                <w:rFonts w:ascii="Arial" w:hAnsi="Arial" w:eastAsia="Times New Roman" w:cs="Arial"/>
                <w:b/>
              </w:rPr>
              <w:t>Potential Hazard</w:t>
            </w:r>
          </w:p>
        </w:tc>
        <w:tc>
          <w:tcPr>
            <w:tcW w:w="2693" w:type="dxa"/>
            <w:shd w:val="clear" w:color="auto" w:fill="D9D9D9"/>
            <w:vAlign w:val="center"/>
          </w:tcPr>
          <w:p w:rsidRPr="00AB1EF3" w:rsidR="00AB1EF3" w:rsidP="00AB1EF3" w:rsidRDefault="00AB1EF3" w14:paraId="79DBD5E2" w14:textId="77777777">
            <w:pPr>
              <w:jc w:val="center"/>
              <w:rPr>
                <w:rFonts w:ascii="Arial" w:hAnsi="Arial" w:eastAsia="Times New Roman" w:cs="Arial"/>
                <w:b/>
              </w:rPr>
            </w:pPr>
            <w:r w:rsidRPr="00AB1EF3">
              <w:rPr>
                <w:rFonts w:ascii="Arial" w:hAnsi="Arial" w:eastAsia="Times New Roman" w:cs="Arial"/>
                <w:b/>
              </w:rPr>
              <w:t>Risk level</w:t>
            </w:r>
          </w:p>
        </w:tc>
      </w:tr>
      <w:tr w:rsidRPr="00AB1EF3" w:rsidR="00AB1EF3" w:rsidTr="00D364FF" w14:paraId="6CA3111E" w14:textId="77777777">
        <w:trPr>
          <w:trHeight w:val="283"/>
        </w:trPr>
        <w:tc>
          <w:tcPr>
            <w:tcW w:w="6658" w:type="dxa"/>
            <w:vAlign w:val="center"/>
          </w:tcPr>
          <w:p w:rsidRPr="00AB1EF3" w:rsidR="00AB1EF3" w:rsidP="00AB1EF3" w:rsidRDefault="00AB1EF3" w14:paraId="565B74BB" w14:textId="77777777">
            <w:pPr>
              <w:rPr>
                <w:rFonts w:ascii="Arial" w:hAnsi="Arial" w:eastAsia="Times New Roman" w:cs="Arial"/>
              </w:rPr>
            </w:pPr>
            <w:r w:rsidRPr="00AB1EF3">
              <w:rPr>
                <w:rFonts w:ascii="Arial" w:hAnsi="Arial" w:eastAsia="Times New Roman" w:cs="Arial"/>
              </w:rPr>
              <w:t>Awkward/sustained postures - bend, reach, lift</w:t>
            </w:r>
          </w:p>
        </w:tc>
        <w:tc>
          <w:tcPr>
            <w:tcW w:w="2693" w:type="dxa"/>
            <w:vAlign w:val="center"/>
          </w:tcPr>
          <w:p w:rsidRPr="00AB1EF3" w:rsidR="00AB1EF3" w:rsidP="00AB1EF3" w:rsidRDefault="00AB1EF3" w14:paraId="0D9A1EFA" w14:textId="354EB779">
            <w:pPr>
              <w:rPr>
                <w:rFonts w:ascii="Arial" w:hAnsi="Arial" w:eastAsia="Times New Roman" w:cs="Arial"/>
              </w:rPr>
            </w:pPr>
          </w:p>
        </w:tc>
      </w:tr>
      <w:tr w:rsidRPr="00AB1EF3" w:rsidR="00AB1EF3" w:rsidTr="00D364FF" w14:paraId="7D063F2F" w14:textId="77777777">
        <w:trPr>
          <w:trHeight w:val="283"/>
        </w:trPr>
        <w:tc>
          <w:tcPr>
            <w:tcW w:w="6658" w:type="dxa"/>
            <w:vAlign w:val="center"/>
          </w:tcPr>
          <w:p w:rsidRPr="00AB1EF3" w:rsidR="00AB1EF3" w:rsidP="00AB1EF3" w:rsidRDefault="00AB1EF3" w14:paraId="46D4A3DC" w14:textId="77777777">
            <w:pPr>
              <w:rPr>
                <w:rFonts w:ascii="Arial" w:hAnsi="Arial" w:eastAsia="Times New Roman" w:cs="Arial"/>
              </w:rPr>
            </w:pPr>
            <w:r w:rsidRPr="00AB1EF3">
              <w:rPr>
                <w:rFonts w:ascii="Arial" w:hAnsi="Arial" w:eastAsia="Times New Roman" w:cs="Arial"/>
              </w:rPr>
              <w:t>Forceful exertions - lifting</w:t>
            </w:r>
          </w:p>
        </w:tc>
        <w:tc>
          <w:tcPr>
            <w:tcW w:w="2693" w:type="dxa"/>
            <w:vAlign w:val="center"/>
          </w:tcPr>
          <w:p w:rsidRPr="00AB1EF3" w:rsidR="00AB1EF3" w:rsidP="00AB1EF3" w:rsidRDefault="00AB1EF3" w14:paraId="669F016A" w14:textId="27E15FF2">
            <w:pPr>
              <w:rPr>
                <w:rFonts w:ascii="Arial" w:hAnsi="Arial" w:eastAsia="Times New Roman" w:cs="Arial"/>
              </w:rPr>
            </w:pPr>
          </w:p>
        </w:tc>
      </w:tr>
      <w:tr w:rsidRPr="00AB1EF3" w:rsidR="00AB1EF3" w:rsidTr="00D364FF" w14:paraId="1D0158AF" w14:textId="77777777">
        <w:trPr>
          <w:trHeight w:val="283"/>
        </w:trPr>
        <w:tc>
          <w:tcPr>
            <w:tcW w:w="6658" w:type="dxa"/>
            <w:vAlign w:val="center"/>
          </w:tcPr>
          <w:p w:rsidRPr="00AB1EF3" w:rsidR="00AB1EF3" w:rsidP="00AB1EF3" w:rsidRDefault="00AB1EF3" w14:paraId="73B2DBB1" w14:textId="77777777">
            <w:pPr>
              <w:rPr>
                <w:rFonts w:ascii="Arial" w:hAnsi="Arial" w:eastAsia="Times New Roman" w:cs="Arial"/>
              </w:rPr>
            </w:pPr>
            <w:r w:rsidRPr="00AB1EF3">
              <w:rPr>
                <w:rFonts w:ascii="Arial" w:hAnsi="Arial" w:eastAsia="Times New Roman" w:cs="Arial"/>
              </w:rPr>
              <w:t>Repetitive movements</w:t>
            </w:r>
          </w:p>
        </w:tc>
        <w:tc>
          <w:tcPr>
            <w:tcW w:w="2693" w:type="dxa"/>
            <w:vAlign w:val="center"/>
          </w:tcPr>
          <w:p w:rsidRPr="00AB1EF3" w:rsidR="00AB1EF3" w:rsidP="00AB1EF3" w:rsidRDefault="00AB1EF3" w14:paraId="2FA30B9D" w14:textId="0C2A893B">
            <w:pPr>
              <w:rPr>
                <w:rFonts w:ascii="Arial" w:hAnsi="Arial" w:eastAsia="Times New Roman" w:cs="Arial"/>
              </w:rPr>
            </w:pPr>
          </w:p>
        </w:tc>
      </w:tr>
      <w:tr w:rsidRPr="00AB1EF3" w:rsidR="00AB1EF3" w:rsidTr="00D364FF" w14:paraId="431D0782" w14:textId="77777777">
        <w:trPr>
          <w:trHeight w:val="283"/>
        </w:trPr>
        <w:tc>
          <w:tcPr>
            <w:tcW w:w="6658" w:type="dxa"/>
            <w:vAlign w:val="center"/>
          </w:tcPr>
          <w:p w:rsidRPr="00AB1EF3" w:rsidR="00AB1EF3" w:rsidP="00AB1EF3" w:rsidRDefault="00AB1EF3" w14:paraId="57B3F276" w14:textId="77777777">
            <w:pPr>
              <w:rPr>
                <w:rFonts w:ascii="Arial" w:hAnsi="Arial" w:eastAsia="Times New Roman" w:cs="Arial"/>
              </w:rPr>
            </w:pPr>
            <w:r w:rsidRPr="00AB1EF3">
              <w:rPr>
                <w:rFonts w:ascii="Arial" w:hAnsi="Arial" w:eastAsia="Times New Roman" w:cs="Arial"/>
              </w:rPr>
              <w:t>Vibration</w:t>
            </w:r>
          </w:p>
        </w:tc>
        <w:tc>
          <w:tcPr>
            <w:tcW w:w="2693" w:type="dxa"/>
            <w:vAlign w:val="center"/>
          </w:tcPr>
          <w:p w:rsidRPr="00AB1EF3" w:rsidR="00AB1EF3" w:rsidP="00AB1EF3" w:rsidRDefault="00AB1EF3" w14:paraId="2D697E3F" w14:textId="56DF4664">
            <w:pPr>
              <w:rPr>
                <w:rFonts w:ascii="Arial" w:hAnsi="Arial" w:eastAsia="Times New Roman" w:cs="Arial"/>
              </w:rPr>
            </w:pPr>
          </w:p>
        </w:tc>
      </w:tr>
      <w:tr w:rsidRPr="00AB1EF3" w:rsidR="00AB1EF3" w:rsidTr="00D364FF" w14:paraId="4673564B" w14:textId="77777777">
        <w:trPr>
          <w:trHeight w:val="283"/>
        </w:trPr>
        <w:tc>
          <w:tcPr>
            <w:tcW w:w="6658" w:type="dxa"/>
            <w:vAlign w:val="center"/>
          </w:tcPr>
          <w:p w:rsidRPr="00AB1EF3" w:rsidR="00AB1EF3" w:rsidP="00AB1EF3" w:rsidRDefault="00AB1EF3" w14:paraId="4BB5F126" w14:textId="77777777">
            <w:pPr>
              <w:rPr>
                <w:rFonts w:ascii="Arial" w:hAnsi="Arial" w:eastAsia="Times New Roman" w:cs="Arial"/>
              </w:rPr>
            </w:pPr>
            <w:r w:rsidRPr="00AB1EF3">
              <w:rPr>
                <w:rFonts w:ascii="Arial" w:hAnsi="Arial" w:eastAsia="Times New Roman" w:cs="Arial"/>
              </w:rPr>
              <w:t>Compression</w:t>
            </w:r>
          </w:p>
        </w:tc>
        <w:tc>
          <w:tcPr>
            <w:tcW w:w="2693" w:type="dxa"/>
            <w:vAlign w:val="center"/>
          </w:tcPr>
          <w:p w:rsidRPr="00AB1EF3" w:rsidR="00AB1EF3" w:rsidP="00AB1EF3" w:rsidRDefault="00AB1EF3" w14:paraId="1DF1205D" w14:textId="4E9C5FBD">
            <w:pPr>
              <w:rPr>
                <w:rFonts w:ascii="Arial" w:hAnsi="Arial" w:eastAsia="Times New Roman" w:cs="Arial"/>
              </w:rPr>
            </w:pPr>
          </w:p>
        </w:tc>
      </w:tr>
      <w:tr w:rsidRPr="00AB1EF3" w:rsidR="00AB1EF3" w:rsidTr="00D364FF" w14:paraId="1CEA776A" w14:textId="77777777">
        <w:trPr>
          <w:trHeight w:val="283"/>
        </w:trPr>
        <w:tc>
          <w:tcPr>
            <w:tcW w:w="6658" w:type="dxa"/>
            <w:vAlign w:val="center"/>
          </w:tcPr>
          <w:p w:rsidRPr="00AB1EF3" w:rsidR="00AB1EF3" w:rsidP="00AB1EF3" w:rsidRDefault="00AB1EF3" w14:paraId="51C2522A" w14:textId="77777777">
            <w:pPr>
              <w:rPr>
                <w:rFonts w:ascii="Arial" w:hAnsi="Arial" w:eastAsia="Times New Roman" w:cs="Arial"/>
              </w:rPr>
            </w:pPr>
            <w:r w:rsidRPr="00AB1EF3">
              <w:rPr>
                <w:rFonts w:ascii="Arial" w:hAnsi="Arial" w:eastAsia="Times New Roman" w:cs="Arial"/>
              </w:rPr>
              <w:t>Sharp points/edges - sharp materials</w:t>
            </w:r>
          </w:p>
        </w:tc>
        <w:tc>
          <w:tcPr>
            <w:tcW w:w="2693" w:type="dxa"/>
            <w:vAlign w:val="center"/>
          </w:tcPr>
          <w:p w:rsidRPr="00AB1EF3" w:rsidR="00AB1EF3" w:rsidP="00AB1EF3" w:rsidRDefault="00AB1EF3" w14:paraId="26D6E3B6" w14:textId="6011C7B3">
            <w:pPr>
              <w:rPr>
                <w:rFonts w:ascii="Arial" w:hAnsi="Arial" w:eastAsia="Times New Roman" w:cs="Arial"/>
              </w:rPr>
            </w:pPr>
          </w:p>
        </w:tc>
      </w:tr>
      <w:tr w:rsidRPr="00AB1EF3" w:rsidR="00AB1EF3" w:rsidTr="00D364FF" w14:paraId="2820B106" w14:textId="77777777">
        <w:trPr>
          <w:trHeight w:val="283"/>
        </w:trPr>
        <w:tc>
          <w:tcPr>
            <w:tcW w:w="6658" w:type="dxa"/>
            <w:vAlign w:val="center"/>
          </w:tcPr>
          <w:p w:rsidRPr="00AB1EF3" w:rsidR="00AB1EF3" w:rsidP="00AB1EF3" w:rsidRDefault="00AB1EF3" w14:paraId="69F3DD1F" w14:textId="77777777">
            <w:pPr>
              <w:rPr>
                <w:rFonts w:ascii="Arial" w:hAnsi="Arial" w:eastAsia="Times New Roman" w:cs="Arial"/>
              </w:rPr>
            </w:pPr>
            <w:r w:rsidRPr="00AB1EF3">
              <w:rPr>
                <w:rFonts w:ascii="Arial" w:hAnsi="Arial" w:eastAsia="Times New Roman" w:cs="Arial"/>
              </w:rPr>
              <w:t>Pinch points - bin lids</w:t>
            </w:r>
          </w:p>
        </w:tc>
        <w:tc>
          <w:tcPr>
            <w:tcW w:w="2693" w:type="dxa"/>
            <w:vAlign w:val="center"/>
          </w:tcPr>
          <w:p w:rsidRPr="00AB1EF3" w:rsidR="00AB1EF3" w:rsidP="00AB1EF3" w:rsidRDefault="00AB1EF3" w14:paraId="4B76D044" w14:textId="25270967">
            <w:pPr>
              <w:rPr>
                <w:rFonts w:ascii="Arial" w:hAnsi="Arial" w:eastAsia="Times New Roman" w:cs="Arial"/>
              </w:rPr>
            </w:pPr>
          </w:p>
        </w:tc>
      </w:tr>
      <w:tr w:rsidRPr="00AB1EF3" w:rsidR="00AB1EF3" w:rsidTr="00D364FF" w14:paraId="598BD525" w14:textId="77777777">
        <w:trPr>
          <w:trHeight w:val="283"/>
        </w:trPr>
        <w:tc>
          <w:tcPr>
            <w:tcW w:w="6658" w:type="dxa"/>
            <w:vAlign w:val="center"/>
          </w:tcPr>
          <w:p w:rsidRPr="00AB1EF3" w:rsidR="00AB1EF3" w:rsidP="00AB1EF3" w:rsidRDefault="00AB1EF3" w14:paraId="0933F160" w14:textId="77777777">
            <w:pPr>
              <w:rPr>
                <w:rFonts w:ascii="Arial" w:hAnsi="Arial" w:eastAsia="Times New Roman" w:cs="Arial"/>
              </w:rPr>
            </w:pPr>
            <w:r w:rsidRPr="00AB1EF3">
              <w:rPr>
                <w:rFonts w:ascii="Arial" w:hAnsi="Arial" w:eastAsia="Times New Roman" w:cs="Arial"/>
              </w:rPr>
              <w:t>Materials falling - bin lids</w:t>
            </w:r>
          </w:p>
        </w:tc>
        <w:tc>
          <w:tcPr>
            <w:tcW w:w="2693" w:type="dxa"/>
            <w:vAlign w:val="center"/>
          </w:tcPr>
          <w:p w:rsidRPr="00AB1EF3" w:rsidR="00AB1EF3" w:rsidP="00AB1EF3" w:rsidRDefault="00AB1EF3" w14:paraId="28BF9A36" w14:textId="65A0730E">
            <w:pPr>
              <w:rPr>
                <w:rFonts w:ascii="Arial" w:hAnsi="Arial" w:eastAsia="Times New Roman" w:cs="Arial"/>
              </w:rPr>
            </w:pPr>
          </w:p>
        </w:tc>
      </w:tr>
      <w:tr w:rsidRPr="00AB1EF3" w:rsidR="00AB1EF3" w:rsidTr="00D364FF" w14:paraId="5F1B3E28" w14:textId="77777777">
        <w:trPr>
          <w:trHeight w:val="283"/>
        </w:trPr>
        <w:tc>
          <w:tcPr>
            <w:tcW w:w="6658" w:type="dxa"/>
            <w:vAlign w:val="center"/>
          </w:tcPr>
          <w:p w:rsidRPr="00AB1EF3" w:rsidR="00AB1EF3" w:rsidP="00AB1EF3" w:rsidRDefault="00AB1EF3" w14:paraId="647CC9E0" w14:textId="77777777">
            <w:pPr>
              <w:rPr>
                <w:rFonts w:ascii="Arial" w:hAnsi="Arial" w:eastAsia="Times New Roman" w:cs="Arial"/>
              </w:rPr>
            </w:pPr>
            <w:r w:rsidRPr="00AB1EF3">
              <w:rPr>
                <w:rFonts w:ascii="Arial" w:hAnsi="Arial" w:eastAsia="Times New Roman" w:cs="Arial"/>
              </w:rPr>
              <w:t>Surfaces causing falls - icy, snow in winter</w:t>
            </w:r>
          </w:p>
        </w:tc>
        <w:tc>
          <w:tcPr>
            <w:tcW w:w="2693" w:type="dxa"/>
            <w:vAlign w:val="center"/>
          </w:tcPr>
          <w:p w:rsidRPr="00AB1EF3" w:rsidR="00AB1EF3" w:rsidP="00AB1EF3" w:rsidRDefault="00AB1EF3" w14:paraId="2259839F" w14:textId="576ADA98">
            <w:pPr>
              <w:rPr>
                <w:rFonts w:ascii="Arial" w:hAnsi="Arial" w:eastAsia="Times New Roman" w:cs="Arial"/>
              </w:rPr>
            </w:pPr>
          </w:p>
        </w:tc>
      </w:tr>
      <w:tr w:rsidRPr="00AB1EF3" w:rsidR="00AB1EF3" w:rsidTr="00D364FF" w14:paraId="2698F12C" w14:textId="77777777">
        <w:trPr>
          <w:trHeight w:val="283"/>
        </w:trPr>
        <w:tc>
          <w:tcPr>
            <w:tcW w:w="6658" w:type="dxa"/>
            <w:vAlign w:val="center"/>
          </w:tcPr>
          <w:p w:rsidRPr="00AB1EF3" w:rsidR="00AB1EF3" w:rsidP="00AB1EF3" w:rsidRDefault="00AB1EF3" w14:paraId="332C64BE" w14:textId="77777777">
            <w:pPr>
              <w:rPr>
                <w:rFonts w:ascii="Arial" w:hAnsi="Arial" w:eastAsia="Times New Roman" w:cs="Arial"/>
              </w:rPr>
            </w:pPr>
            <w:r w:rsidRPr="00AB1EF3">
              <w:rPr>
                <w:rFonts w:ascii="Arial" w:hAnsi="Arial" w:eastAsia="Times New Roman" w:cs="Arial"/>
              </w:rPr>
              <w:t>Moving machinery</w:t>
            </w:r>
          </w:p>
        </w:tc>
        <w:tc>
          <w:tcPr>
            <w:tcW w:w="2693" w:type="dxa"/>
            <w:vAlign w:val="center"/>
          </w:tcPr>
          <w:p w:rsidRPr="00AB1EF3" w:rsidR="00AB1EF3" w:rsidP="00AB1EF3" w:rsidRDefault="00AB1EF3" w14:paraId="49218931" w14:textId="3950D262">
            <w:pPr>
              <w:rPr>
                <w:rFonts w:ascii="Arial" w:hAnsi="Arial" w:eastAsia="Times New Roman" w:cs="Arial"/>
              </w:rPr>
            </w:pPr>
          </w:p>
        </w:tc>
      </w:tr>
      <w:tr w:rsidRPr="00AB1EF3" w:rsidR="00AB1EF3" w:rsidTr="00D364FF" w14:paraId="20434E01" w14:textId="77777777">
        <w:trPr>
          <w:trHeight w:val="283"/>
        </w:trPr>
        <w:tc>
          <w:tcPr>
            <w:tcW w:w="6658" w:type="dxa"/>
            <w:vAlign w:val="center"/>
          </w:tcPr>
          <w:p w:rsidRPr="00AB1EF3" w:rsidR="00AB1EF3" w:rsidP="00AB1EF3" w:rsidRDefault="00AB1EF3" w14:paraId="5468ECB1" w14:textId="77777777">
            <w:pPr>
              <w:rPr>
                <w:rFonts w:ascii="Arial" w:hAnsi="Arial" w:eastAsia="Times New Roman" w:cs="Arial"/>
              </w:rPr>
            </w:pPr>
            <w:r w:rsidRPr="00AB1EF3">
              <w:rPr>
                <w:rFonts w:ascii="Arial" w:hAnsi="Arial" w:eastAsia="Times New Roman" w:cs="Arial"/>
              </w:rPr>
              <w:t>Chemicals</w:t>
            </w:r>
          </w:p>
        </w:tc>
        <w:tc>
          <w:tcPr>
            <w:tcW w:w="2693" w:type="dxa"/>
            <w:vAlign w:val="center"/>
          </w:tcPr>
          <w:p w:rsidRPr="00AB1EF3" w:rsidR="00AB1EF3" w:rsidP="00AB1EF3" w:rsidRDefault="00AB1EF3" w14:paraId="584D159F" w14:textId="6CA3D948">
            <w:pPr>
              <w:rPr>
                <w:rFonts w:ascii="Arial" w:hAnsi="Arial" w:eastAsia="Times New Roman" w:cs="Arial"/>
              </w:rPr>
            </w:pPr>
          </w:p>
        </w:tc>
      </w:tr>
      <w:tr w:rsidRPr="00AB1EF3" w:rsidR="00AB1EF3" w:rsidTr="00D364FF" w14:paraId="737192FC" w14:textId="77777777">
        <w:trPr>
          <w:trHeight w:val="283"/>
        </w:trPr>
        <w:tc>
          <w:tcPr>
            <w:tcW w:w="6658" w:type="dxa"/>
            <w:vAlign w:val="center"/>
          </w:tcPr>
          <w:p w:rsidRPr="00AB1EF3" w:rsidR="00AB1EF3" w:rsidP="00AB1EF3" w:rsidRDefault="00AB1EF3" w14:paraId="51143CA7" w14:textId="77777777">
            <w:pPr>
              <w:rPr>
                <w:rFonts w:ascii="Arial" w:hAnsi="Arial" w:eastAsia="Times New Roman" w:cs="Arial"/>
              </w:rPr>
            </w:pPr>
            <w:r w:rsidRPr="00AB1EF3">
              <w:rPr>
                <w:rFonts w:ascii="Arial" w:hAnsi="Arial" w:eastAsia="Times New Roman" w:cs="Arial"/>
              </w:rPr>
              <w:t>Biological pathogens - contact with waste</w:t>
            </w:r>
          </w:p>
        </w:tc>
        <w:tc>
          <w:tcPr>
            <w:tcW w:w="2693" w:type="dxa"/>
            <w:vAlign w:val="center"/>
          </w:tcPr>
          <w:p w:rsidRPr="00AB1EF3" w:rsidR="00AB1EF3" w:rsidP="00AB1EF3" w:rsidRDefault="00AB1EF3" w14:paraId="1067A6AA" w14:textId="64D39DA2">
            <w:pPr>
              <w:rPr>
                <w:rFonts w:ascii="Arial" w:hAnsi="Arial" w:eastAsia="Times New Roman" w:cs="Arial"/>
              </w:rPr>
            </w:pPr>
          </w:p>
        </w:tc>
      </w:tr>
      <w:tr w:rsidRPr="00AB1EF3" w:rsidR="00AB1EF3" w:rsidTr="00D364FF" w14:paraId="37A1B3EC" w14:textId="77777777">
        <w:trPr>
          <w:trHeight w:val="283"/>
        </w:trPr>
        <w:tc>
          <w:tcPr>
            <w:tcW w:w="6658" w:type="dxa"/>
            <w:vAlign w:val="center"/>
          </w:tcPr>
          <w:p w:rsidRPr="00AB1EF3" w:rsidR="00AB1EF3" w:rsidP="00AB1EF3" w:rsidRDefault="00AB1EF3" w14:paraId="6720B578" w14:textId="77777777">
            <w:pPr>
              <w:rPr>
                <w:rFonts w:ascii="Arial" w:hAnsi="Arial" w:eastAsia="Times New Roman" w:cs="Arial"/>
              </w:rPr>
            </w:pPr>
            <w:r w:rsidRPr="00AB1EF3">
              <w:rPr>
                <w:rFonts w:ascii="Arial" w:hAnsi="Arial" w:eastAsia="Times New Roman" w:cs="Arial"/>
              </w:rPr>
              <w:t>Electrical</w:t>
            </w:r>
          </w:p>
        </w:tc>
        <w:tc>
          <w:tcPr>
            <w:tcW w:w="2693" w:type="dxa"/>
            <w:vAlign w:val="center"/>
          </w:tcPr>
          <w:p w:rsidRPr="00AB1EF3" w:rsidR="00AB1EF3" w:rsidP="00AB1EF3" w:rsidRDefault="00AB1EF3" w14:paraId="6CDEBA65" w14:textId="25534112">
            <w:pPr>
              <w:rPr>
                <w:rFonts w:ascii="Arial" w:hAnsi="Arial" w:eastAsia="Times New Roman" w:cs="Arial"/>
              </w:rPr>
            </w:pPr>
          </w:p>
        </w:tc>
      </w:tr>
      <w:tr w:rsidRPr="00AB1EF3" w:rsidR="00AB1EF3" w:rsidTr="00D364FF" w14:paraId="48146D38" w14:textId="77777777">
        <w:trPr>
          <w:trHeight w:val="283"/>
        </w:trPr>
        <w:tc>
          <w:tcPr>
            <w:tcW w:w="6658" w:type="dxa"/>
            <w:vAlign w:val="center"/>
          </w:tcPr>
          <w:p w:rsidRPr="00AB1EF3" w:rsidR="00AB1EF3" w:rsidP="00AB1EF3" w:rsidRDefault="00AB1EF3" w14:paraId="518028B2" w14:textId="77777777">
            <w:pPr>
              <w:rPr>
                <w:rFonts w:ascii="Arial" w:hAnsi="Arial" w:eastAsia="Times New Roman" w:cs="Arial"/>
              </w:rPr>
            </w:pPr>
            <w:r w:rsidRPr="00AB1EF3">
              <w:rPr>
                <w:rFonts w:ascii="Arial" w:hAnsi="Arial" w:eastAsia="Times New Roman" w:cs="Arial"/>
              </w:rPr>
              <w:t>Extreme heat/cold</w:t>
            </w:r>
          </w:p>
        </w:tc>
        <w:tc>
          <w:tcPr>
            <w:tcW w:w="2693" w:type="dxa"/>
            <w:vAlign w:val="center"/>
          </w:tcPr>
          <w:p w:rsidRPr="00AB1EF3" w:rsidR="00AB1EF3" w:rsidP="00AB1EF3" w:rsidRDefault="00AB1EF3" w14:paraId="3CA604D6" w14:textId="05F414A0">
            <w:pPr>
              <w:rPr>
                <w:rFonts w:ascii="Arial" w:hAnsi="Arial" w:eastAsia="Times New Roman" w:cs="Arial"/>
              </w:rPr>
            </w:pPr>
          </w:p>
        </w:tc>
      </w:tr>
      <w:tr w:rsidRPr="00AB1EF3" w:rsidR="00AB1EF3" w:rsidTr="00D364FF" w14:paraId="454F866A" w14:textId="77777777">
        <w:trPr>
          <w:trHeight w:val="283"/>
        </w:trPr>
        <w:tc>
          <w:tcPr>
            <w:tcW w:w="6658" w:type="dxa"/>
            <w:vAlign w:val="center"/>
          </w:tcPr>
          <w:p w:rsidRPr="00AB1EF3" w:rsidR="00AB1EF3" w:rsidP="00AB1EF3" w:rsidRDefault="00AB1EF3" w14:paraId="52AED143" w14:textId="77777777">
            <w:pPr>
              <w:rPr>
                <w:rFonts w:ascii="Arial" w:hAnsi="Arial" w:eastAsia="Times New Roman" w:cs="Arial"/>
              </w:rPr>
            </w:pPr>
            <w:r w:rsidRPr="00AB1EF3">
              <w:rPr>
                <w:rFonts w:ascii="Arial" w:hAnsi="Arial" w:eastAsia="Times New Roman" w:cs="Arial"/>
              </w:rPr>
              <w:t>Noise</w:t>
            </w:r>
          </w:p>
        </w:tc>
        <w:tc>
          <w:tcPr>
            <w:tcW w:w="2693" w:type="dxa"/>
            <w:vAlign w:val="center"/>
          </w:tcPr>
          <w:p w:rsidRPr="00AB1EF3" w:rsidR="00AB1EF3" w:rsidP="00AB1EF3" w:rsidRDefault="00AB1EF3" w14:paraId="179EE1F7" w14:textId="7FC803BB">
            <w:pPr>
              <w:rPr>
                <w:rFonts w:ascii="Arial" w:hAnsi="Arial" w:eastAsia="Times New Roman" w:cs="Arial"/>
              </w:rPr>
            </w:pPr>
          </w:p>
        </w:tc>
      </w:tr>
      <w:tr w:rsidRPr="00AB1EF3" w:rsidR="00AB1EF3" w:rsidTr="00D364FF" w14:paraId="28A309E9" w14:textId="77777777">
        <w:trPr>
          <w:trHeight w:val="283"/>
        </w:trPr>
        <w:tc>
          <w:tcPr>
            <w:tcW w:w="6658" w:type="dxa"/>
            <w:vAlign w:val="center"/>
          </w:tcPr>
          <w:p w:rsidRPr="00AB1EF3" w:rsidR="00AB1EF3" w:rsidP="00AB1EF3" w:rsidRDefault="00AB1EF3" w14:paraId="16E46781" w14:textId="77777777">
            <w:pPr>
              <w:rPr>
                <w:rFonts w:ascii="Arial" w:hAnsi="Arial" w:eastAsia="Times New Roman" w:cs="Arial"/>
              </w:rPr>
            </w:pPr>
            <w:r w:rsidRPr="00AB1EF3">
              <w:rPr>
                <w:rFonts w:ascii="Arial" w:hAnsi="Arial" w:eastAsia="Times New Roman" w:cs="Arial"/>
              </w:rPr>
              <w:t>Combustibles/flammables</w:t>
            </w:r>
          </w:p>
        </w:tc>
        <w:tc>
          <w:tcPr>
            <w:tcW w:w="2693" w:type="dxa"/>
            <w:vAlign w:val="center"/>
          </w:tcPr>
          <w:p w:rsidRPr="00AB1EF3" w:rsidR="00AB1EF3" w:rsidP="00AB1EF3" w:rsidRDefault="00AB1EF3" w14:paraId="53636EEB" w14:textId="37441352">
            <w:pPr>
              <w:rPr>
                <w:rFonts w:ascii="Arial" w:hAnsi="Arial" w:eastAsia="Times New Roman" w:cs="Arial"/>
              </w:rPr>
            </w:pPr>
          </w:p>
        </w:tc>
      </w:tr>
      <w:tr w:rsidRPr="00AB1EF3" w:rsidR="00AB1EF3" w:rsidTr="00D364FF" w14:paraId="6F3BD6F4" w14:textId="77777777">
        <w:trPr>
          <w:trHeight w:val="283"/>
        </w:trPr>
        <w:tc>
          <w:tcPr>
            <w:tcW w:w="6658" w:type="dxa"/>
            <w:vAlign w:val="center"/>
          </w:tcPr>
          <w:p w:rsidRPr="00AB1EF3" w:rsidR="00AB1EF3" w:rsidP="00AB1EF3" w:rsidRDefault="00AB1EF3" w14:paraId="11BFEFA3" w14:textId="77777777">
            <w:pPr>
              <w:rPr>
                <w:rFonts w:ascii="Arial" w:hAnsi="Arial" w:eastAsia="Times New Roman" w:cs="Arial"/>
              </w:rPr>
            </w:pPr>
            <w:r w:rsidRPr="00AB1EF3">
              <w:rPr>
                <w:rFonts w:ascii="Arial" w:hAnsi="Arial" w:eastAsia="Times New Roman" w:cs="Arial"/>
              </w:rPr>
              <w:t>Risk of falling</w:t>
            </w:r>
          </w:p>
        </w:tc>
        <w:tc>
          <w:tcPr>
            <w:tcW w:w="2693" w:type="dxa"/>
            <w:vAlign w:val="center"/>
          </w:tcPr>
          <w:p w:rsidRPr="00AB1EF3" w:rsidR="00AB1EF3" w:rsidP="00AB1EF3" w:rsidRDefault="00AB1EF3" w14:paraId="0B58F857" w14:textId="49A60A54">
            <w:pPr>
              <w:rPr>
                <w:rFonts w:ascii="Arial" w:hAnsi="Arial" w:eastAsia="Times New Roman" w:cs="Arial"/>
              </w:rPr>
            </w:pPr>
          </w:p>
        </w:tc>
      </w:tr>
      <w:tr w:rsidRPr="00AB1EF3" w:rsidR="00AB1EF3" w:rsidTr="00D364FF" w14:paraId="2F9681F4" w14:textId="77777777">
        <w:trPr>
          <w:trHeight w:val="283"/>
        </w:trPr>
        <w:tc>
          <w:tcPr>
            <w:tcW w:w="6658" w:type="dxa"/>
            <w:vAlign w:val="center"/>
          </w:tcPr>
          <w:p w:rsidRPr="00AB1EF3" w:rsidR="00AB1EF3" w:rsidP="00AB1EF3" w:rsidRDefault="00AB1EF3" w14:paraId="65B23511" w14:textId="77777777">
            <w:pPr>
              <w:rPr>
                <w:rFonts w:ascii="Arial" w:hAnsi="Arial" w:eastAsia="Times New Roman" w:cs="Arial"/>
              </w:rPr>
            </w:pPr>
            <w:r w:rsidRPr="00AB1EF3">
              <w:rPr>
                <w:rFonts w:ascii="Arial" w:hAnsi="Arial" w:eastAsia="Times New Roman" w:cs="Arial"/>
              </w:rPr>
              <w:t>Other</w:t>
            </w:r>
          </w:p>
        </w:tc>
        <w:tc>
          <w:tcPr>
            <w:tcW w:w="2693" w:type="dxa"/>
            <w:vAlign w:val="center"/>
          </w:tcPr>
          <w:p w:rsidRPr="00AB1EF3" w:rsidR="00AB1EF3" w:rsidP="00AB1EF3" w:rsidRDefault="00AB1EF3" w14:paraId="00AAB2B5" w14:textId="01E714AE">
            <w:pPr>
              <w:rPr>
                <w:rFonts w:ascii="Arial" w:hAnsi="Arial" w:eastAsia="Times New Roman" w:cs="Arial"/>
              </w:rPr>
            </w:pPr>
          </w:p>
        </w:tc>
      </w:tr>
    </w:tbl>
    <w:p w:rsidRPr="00AB1EF3" w:rsidR="00AB1EF3" w:rsidP="00AB1EF3" w:rsidRDefault="00AB1EF3" w14:paraId="3C0429F6" w14:textId="77777777">
      <w:pPr>
        <w:spacing w:after="0" w:line="240" w:lineRule="auto"/>
        <w:rPr>
          <w:rFonts w:ascii="Times New Roman" w:hAnsi="Times New Roman" w:eastAsia="Times New Roman" w:cs="Times New Roman"/>
          <w:sz w:val="24"/>
          <w:szCs w:val="24"/>
        </w:rPr>
      </w:pPr>
    </w:p>
    <w:tbl>
      <w:tblPr>
        <w:tblStyle w:val="TableGridLight1"/>
        <w:tblW w:w="9351" w:type="dxa"/>
        <w:tblLook w:val="0420" w:firstRow="1" w:lastRow="0" w:firstColumn="0" w:lastColumn="0" w:noHBand="0" w:noVBand="1"/>
        <w:tblCaption w:val="Safety considerations and training"/>
        <w:tblDescription w:val="This table lists risk control devices, personal protective equipment, training and reference information, and other safety considerations required for the safe work procedure. "/>
      </w:tblPr>
      <w:tblGrid>
        <w:gridCol w:w="5215"/>
        <w:gridCol w:w="4136"/>
      </w:tblGrid>
      <w:tr w:rsidRPr="00AB1EF3" w:rsidR="00AB1EF3" w:rsidTr="520AFDE0" w14:paraId="143F5766" w14:textId="77777777">
        <w:trPr>
          <w:tblHeader/>
        </w:trPr>
        <w:tc>
          <w:tcPr>
            <w:tcW w:w="5215" w:type="dxa"/>
            <w:shd w:val="clear" w:color="auto" w:fill="D9D9D9" w:themeFill="background1" w:themeFillShade="D9"/>
            <w:tcMar/>
          </w:tcPr>
          <w:p w:rsidRPr="00AB1EF3" w:rsidR="00AB1EF3" w:rsidP="520AFDE0" w:rsidRDefault="00AB1EF3" w14:paraId="06CA89D1" w14:textId="77777777" w14:noSpellErr="1">
            <w:pPr>
              <w:autoSpaceDE w:val="0"/>
              <w:autoSpaceDN w:val="0"/>
              <w:adjustRightInd w:val="0"/>
              <w:rPr>
                <w:rFonts w:ascii="Arial" w:hAnsi="Arial" w:eastAsia="Arial" w:cs="Arial"/>
                <w:b w:val="1"/>
                <w:bCs w:val="1"/>
                <w:sz w:val="22"/>
                <w:szCs w:val="22"/>
              </w:rPr>
            </w:pPr>
            <w:r w:rsidRPr="520AFDE0" w:rsidR="00AB1EF3">
              <w:rPr>
                <w:rFonts w:ascii="Arial" w:hAnsi="Arial" w:eastAsia="Arial" w:cs="Arial"/>
                <w:b w:val="1"/>
                <w:bCs w:val="1"/>
                <w:sz w:val="22"/>
                <w:szCs w:val="22"/>
              </w:rPr>
              <w:t>Risk control devices, personal protective equipment, and other safety considerations</w:t>
            </w:r>
          </w:p>
        </w:tc>
        <w:tc>
          <w:tcPr>
            <w:tcW w:w="4136" w:type="dxa"/>
            <w:shd w:val="clear" w:color="auto" w:fill="D9D9D9" w:themeFill="background1" w:themeFillShade="D9"/>
            <w:tcMar/>
          </w:tcPr>
          <w:p w:rsidRPr="00AB1EF3" w:rsidR="00AB1EF3" w:rsidP="520AFDE0" w:rsidRDefault="00AB1EF3" w14:paraId="2315BEA4" w14:textId="77777777" w14:noSpellErr="1">
            <w:pPr>
              <w:rPr>
                <w:rFonts w:ascii="Arial" w:hAnsi="Arial" w:eastAsia="Arial" w:cs="Arial"/>
                <w:b w:val="1"/>
                <w:bCs w:val="1"/>
                <w:sz w:val="22"/>
                <w:szCs w:val="22"/>
              </w:rPr>
            </w:pPr>
            <w:r w:rsidRPr="520AFDE0" w:rsidR="00AB1EF3">
              <w:rPr>
                <w:rFonts w:ascii="Arial" w:hAnsi="Arial" w:eastAsia="Arial" w:cs="Arial"/>
                <w:b w:val="1"/>
                <w:bCs w:val="1"/>
                <w:sz w:val="22"/>
                <w:szCs w:val="22"/>
              </w:rPr>
              <w:t>Training/Reference info</w:t>
            </w:r>
          </w:p>
        </w:tc>
      </w:tr>
      <w:tr w:rsidRPr="00AB1EF3" w:rsidR="00AB1EF3" w:rsidTr="520AFDE0" w14:paraId="475C08F1" w14:textId="77777777">
        <w:tc>
          <w:tcPr>
            <w:tcW w:w="5215" w:type="dxa"/>
            <w:tcMar/>
          </w:tcPr>
          <w:p w:rsidRPr="00AB1EF3" w:rsidR="00AB1EF3" w:rsidP="520AFDE0" w:rsidRDefault="00AB1EF3" w14:paraId="2149E8DC" w14:textId="77777777" w14:noSpellErr="1">
            <w:pPr>
              <w:autoSpaceDE w:val="0"/>
              <w:autoSpaceDN w:val="0"/>
              <w:adjustRightInd w:val="0"/>
              <w:spacing/>
              <w:ind w:left="227"/>
              <w:contextualSpacing/>
              <w:rPr>
                <w:rFonts w:ascii="Arial" w:hAnsi="Arial" w:eastAsia="Arial" w:cs="Arial"/>
                <w:sz w:val="22"/>
                <w:szCs w:val="22"/>
              </w:rPr>
            </w:pPr>
          </w:p>
        </w:tc>
        <w:tc>
          <w:tcPr>
            <w:tcW w:w="4136" w:type="dxa"/>
            <w:tcMar/>
          </w:tcPr>
          <w:p w:rsidRPr="00AB1EF3" w:rsidR="00AB1EF3" w:rsidP="520AFDE0" w:rsidRDefault="00AB1EF3" w14:paraId="1E1283EE" w14:textId="77777777" w14:noSpellErr="1">
            <w:pPr>
              <w:spacing/>
              <w:ind w:left="227"/>
              <w:contextualSpacing/>
              <w:rPr>
                <w:rFonts w:ascii="Arial" w:hAnsi="Arial" w:eastAsia="Arial" w:cs="Arial"/>
                <w:sz w:val="22"/>
                <w:szCs w:val="22"/>
              </w:rPr>
            </w:pPr>
          </w:p>
        </w:tc>
      </w:tr>
    </w:tbl>
    <w:p w:rsidRPr="00AB1EF3" w:rsidR="00AB1EF3" w:rsidP="520AFDE0" w:rsidRDefault="00AB1EF3" w14:paraId="30CFEA55" w14:textId="77777777" w14:noSpellErr="1">
      <w:pPr>
        <w:spacing w:after="0" w:line="240" w:lineRule="auto"/>
        <w:rPr>
          <w:rFonts w:ascii="Arial" w:hAnsi="Arial" w:eastAsia="Arial" w:cs="Arial"/>
          <w:sz w:val="22"/>
          <w:szCs w:val="22"/>
        </w:rPr>
      </w:pPr>
    </w:p>
    <w:p w:rsidRPr="00595CEC" w:rsidR="00595CEC" w:rsidP="520AFDE0" w:rsidRDefault="00595CEC" w14:paraId="0D523527" w14:textId="48B104F6" w14:noSpellErr="1">
      <w:pPr>
        <w:pStyle w:val="ListParagraph"/>
        <w:numPr>
          <w:ilvl w:val="0"/>
          <w:numId w:val="46"/>
        </w:numPr>
        <w:autoSpaceDE w:val="0"/>
        <w:autoSpaceDN w:val="0"/>
        <w:adjustRightInd w:val="0"/>
        <w:spacing w:after="0" w:line="240" w:lineRule="auto"/>
        <w:rPr>
          <w:rFonts w:ascii="Arial" w:hAnsi="Arial" w:eastAsia="Arial" w:cs="Arial"/>
          <w:sz w:val="22"/>
          <w:szCs w:val="22"/>
          <w:lang w:eastAsia="en-CA"/>
        </w:rPr>
      </w:pPr>
      <w:r w:rsidRPr="520AFDE0" w:rsidR="00595CEC">
        <w:rPr>
          <w:rFonts w:ascii="Arial" w:hAnsi="Arial" w:eastAsia="Arial" w:cs="Arial"/>
          <w:sz w:val="22"/>
          <w:szCs w:val="22"/>
          <w:lang w:eastAsia="en-CA"/>
        </w:rPr>
        <w:t xml:space="preserve">Park </w:t>
      </w:r>
      <w:r w:rsidRPr="520AFDE0" w:rsidR="00595CEC">
        <w:rPr>
          <w:rFonts w:ascii="Arial" w:hAnsi="Arial" w:eastAsia="Arial" w:cs="Arial"/>
          <w:sz w:val="22"/>
          <w:szCs w:val="22"/>
          <w:lang w:eastAsia="en-CA"/>
        </w:rPr>
        <w:t>the vehicle</w:t>
      </w:r>
      <w:r w:rsidRPr="520AFDE0" w:rsidR="00595CEC">
        <w:rPr>
          <w:rFonts w:ascii="Arial" w:hAnsi="Arial" w:eastAsia="Arial" w:cs="Arial"/>
          <w:sz w:val="22"/>
          <w:szCs w:val="22"/>
          <w:lang w:eastAsia="en-CA"/>
        </w:rPr>
        <w:t xml:space="preserve"> parallel to the fuel pump. Position the vehicle to have its fuel tank opposite the pump. </w:t>
      </w:r>
    </w:p>
    <w:p w:rsidRPr="00595CEC" w:rsidR="00595CEC" w:rsidP="520AFDE0" w:rsidRDefault="00595CEC" w14:paraId="25CDE17A" w14:textId="77777777" w14:noSpellErr="1">
      <w:pPr>
        <w:pStyle w:val="ListParagraph"/>
        <w:numPr>
          <w:ilvl w:val="0"/>
          <w:numId w:val="46"/>
        </w:numPr>
        <w:autoSpaceDE w:val="0"/>
        <w:autoSpaceDN w:val="0"/>
        <w:adjustRightInd w:val="0"/>
        <w:spacing w:after="0" w:line="240" w:lineRule="auto"/>
        <w:rPr>
          <w:rFonts w:ascii="Arial" w:hAnsi="Arial" w:eastAsia="Arial" w:cs="Arial"/>
          <w:sz w:val="22"/>
          <w:szCs w:val="22"/>
          <w:lang w:eastAsia="en-CA"/>
        </w:rPr>
      </w:pPr>
      <w:r w:rsidRPr="520AFDE0" w:rsidR="00595CEC">
        <w:rPr>
          <w:rFonts w:ascii="Arial" w:hAnsi="Arial" w:eastAsia="Arial" w:cs="Arial"/>
          <w:sz w:val="22"/>
          <w:szCs w:val="22"/>
          <w:lang w:eastAsia="en-CA"/>
        </w:rPr>
        <w:t xml:space="preserve">Apply maxi brakes. </w:t>
      </w:r>
    </w:p>
    <w:p w:rsidRPr="00595CEC" w:rsidR="00595CEC" w:rsidP="520AFDE0" w:rsidRDefault="00595CEC" w14:paraId="664FC3A9" w14:textId="32A20610" w14:noSpellErr="1">
      <w:pPr>
        <w:pStyle w:val="ListParagraph"/>
        <w:numPr>
          <w:ilvl w:val="0"/>
          <w:numId w:val="46"/>
        </w:numPr>
        <w:autoSpaceDE w:val="0"/>
        <w:autoSpaceDN w:val="0"/>
        <w:adjustRightInd w:val="0"/>
        <w:spacing w:after="0" w:line="240" w:lineRule="auto"/>
        <w:rPr>
          <w:rFonts w:ascii="Arial" w:hAnsi="Arial" w:eastAsia="Arial" w:cs="Arial"/>
          <w:sz w:val="22"/>
          <w:szCs w:val="22"/>
          <w:lang w:eastAsia="en-CA"/>
        </w:rPr>
      </w:pPr>
      <w:r w:rsidRPr="520AFDE0" w:rsidR="00595CEC">
        <w:rPr>
          <w:rFonts w:ascii="Arial" w:hAnsi="Arial" w:eastAsia="Arial" w:cs="Arial"/>
          <w:sz w:val="22"/>
          <w:szCs w:val="22"/>
          <w:lang w:eastAsia="en-CA"/>
        </w:rPr>
        <w:t xml:space="preserve">If </w:t>
      </w:r>
      <w:r w:rsidRPr="520AFDE0" w:rsidR="00595CEC">
        <w:rPr>
          <w:rFonts w:ascii="Arial" w:hAnsi="Arial" w:eastAsia="Arial" w:cs="Arial"/>
          <w:sz w:val="22"/>
          <w:szCs w:val="22"/>
          <w:lang w:eastAsia="en-CA"/>
        </w:rPr>
        <w:t>operating</w:t>
      </w:r>
      <w:r w:rsidRPr="520AFDE0" w:rsidR="00595CEC">
        <w:rPr>
          <w:rFonts w:ascii="Arial" w:hAnsi="Arial" w:eastAsia="Arial" w:cs="Arial"/>
          <w:sz w:val="22"/>
          <w:szCs w:val="22"/>
          <w:lang w:eastAsia="en-CA"/>
        </w:rPr>
        <w:t xml:space="preserve"> a gas engine, shut </w:t>
      </w:r>
      <w:r w:rsidRPr="520AFDE0" w:rsidR="00595CEC">
        <w:rPr>
          <w:rFonts w:ascii="Arial" w:hAnsi="Arial" w:eastAsia="Arial" w:cs="Arial"/>
          <w:sz w:val="22"/>
          <w:szCs w:val="22"/>
          <w:lang w:eastAsia="en-CA"/>
        </w:rPr>
        <w:t>the engine</w:t>
      </w:r>
      <w:r w:rsidRPr="520AFDE0" w:rsidR="00595CEC">
        <w:rPr>
          <w:rFonts w:ascii="Arial" w:hAnsi="Arial" w:eastAsia="Arial" w:cs="Arial"/>
          <w:sz w:val="22"/>
          <w:szCs w:val="22"/>
          <w:lang w:eastAsia="en-CA"/>
        </w:rPr>
        <w:t xml:space="preserve"> off before starting the fuel pump. </w:t>
      </w:r>
    </w:p>
    <w:p w:rsidRPr="00595CEC" w:rsidR="00595CEC" w:rsidP="520AFDE0" w:rsidRDefault="00595CEC" w14:paraId="1D120908" w14:textId="4BABAE48" w14:noSpellErr="1">
      <w:pPr>
        <w:pStyle w:val="ListParagraph"/>
        <w:numPr>
          <w:ilvl w:val="0"/>
          <w:numId w:val="46"/>
        </w:numPr>
        <w:autoSpaceDE w:val="0"/>
        <w:autoSpaceDN w:val="0"/>
        <w:adjustRightInd w:val="0"/>
        <w:spacing w:after="0" w:line="240" w:lineRule="auto"/>
        <w:rPr>
          <w:rFonts w:ascii="Arial" w:hAnsi="Arial" w:eastAsia="Arial" w:cs="Arial"/>
          <w:sz w:val="22"/>
          <w:szCs w:val="22"/>
          <w:lang w:eastAsia="en-CA"/>
        </w:rPr>
      </w:pPr>
      <w:r w:rsidRPr="520AFDE0" w:rsidR="00595CEC">
        <w:rPr>
          <w:rFonts w:ascii="Arial" w:hAnsi="Arial" w:eastAsia="Arial" w:cs="Arial"/>
          <w:sz w:val="22"/>
          <w:szCs w:val="22"/>
          <w:lang w:eastAsia="en-CA"/>
        </w:rPr>
        <w:t xml:space="preserve">When using the card lock system, follow the </w:t>
      </w:r>
      <w:r w:rsidRPr="520AFDE0" w:rsidR="00595CEC">
        <w:rPr>
          <w:rFonts w:ascii="Arial" w:hAnsi="Arial" w:eastAsia="Arial" w:cs="Arial"/>
          <w:sz w:val="22"/>
          <w:szCs w:val="22"/>
          <w:lang w:eastAsia="en-CA"/>
        </w:rPr>
        <w:t>instructions</w:t>
      </w:r>
      <w:r w:rsidRPr="520AFDE0" w:rsidR="00595CEC">
        <w:rPr>
          <w:rFonts w:ascii="Arial" w:hAnsi="Arial" w:eastAsia="Arial" w:cs="Arial"/>
          <w:sz w:val="22"/>
          <w:szCs w:val="22"/>
          <w:lang w:eastAsia="en-CA"/>
        </w:rPr>
        <w:t xml:space="preserve"> on the screen. </w:t>
      </w:r>
    </w:p>
    <w:p w:rsidRPr="00595CEC" w:rsidR="00595CEC" w:rsidP="520AFDE0" w:rsidRDefault="00595CEC" w14:paraId="57F13B31" w14:textId="77777777" w14:noSpellErr="1">
      <w:pPr>
        <w:pStyle w:val="ListParagraph"/>
        <w:numPr>
          <w:ilvl w:val="0"/>
          <w:numId w:val="46"/>
        </w:numPr>
        <w:autoSpaceDE w:val="0"/>
        <w:autoSpaceDN w:val="0"/>
        <w:adjustRightInd w:val="0"/>
        <w:spacing w:after="0" w:line="240" w:lineRule="auto"/>
        <w:rPr>
          <w:rFonts w:ascii="Arial" w:hAnsi="Arial" w:eastAsia="Arial" w:cs="Arial"/>
          <w:sz w:val="22"/>
          <w:szCs w:val="22"/>
          <w:lang w:eastAsia="en-CA"/>
        </w:rPr>
      </w:pPr>
      <w:r w:rsidRPr="520AFDE0" w:rsidR="00595CEC">
        <w:rPr>
          <w:rFonts w:ascii="Arial" w:hAnsi="Arial" w:eastAsia="Arial" w:cs="Arial"/>
          <w:sz w:val="22"/>
          <w:szCs w:val="22"/>
          <w:lang w:eastAsia="en-CA"/>
        </w:rPr>
        <w:t xml:space="preserve">Make sure the pump meter is returned to zero before pumping. </w:t>
      </w:r>
    </w:p>
    <w:p w:rsidRPr="00595CEC" w:rsidR="00595CEC" w:rsidP="520AFDE0" w:rsidRDefault="00595CEC" w14:paraId="5C78A4FC" w14:textId="77777777" w14:noSpellErr="1">
      <w:pPr>
        <w:pStyle w:val="ListParagraph"/>
        <w:numPr>
          <w:ilvl w:val="0"/>
          <w:numId w:val="46"/>
        </w:numPr>
        <w:autoSpaceDE w:val="0"/>
        <w:autoSpaceDN w:val="0"/>
        <w:adjustRightInd w:val="0"/>
        <w:spacing w:after="0" w:line="240" w:lineRule="auto"/>
        <w:rPr>
          <w:rFonts w:ascii="Arial" w:hAnsi="Arial" w:eastAsia="Arial" w:cs="Arial"/>
          <w:sz w:val="22"/>
          <w:szCs w:val="22"/>
          <w:lang w:eastAsia="en-CA"/>
        </w:rPr>
      </w:pPr>
      <w:r w:rsidRPr="520AFDE0" w:rsidR="00595CEC">
        <w:rPr>
          <w:rFonts w:ascii="Arial" w:hAnsi="Arial" w:eastAsia="Arial" w:cs="Arial"/>
          <w:sz w:val="22"/>
          <w:szCs w:val="22"/>
          <w:lang w:eastAsia="en-CA"/>
        </w:rPr>
        <w:t xml:space="preserve">Place the nozzle of the hose in the fuel tank of the vehicle, start the pump, fill the tank by depressing the lever on the nozzle. Do not overfill the tank or use any device to hold the nozzle open while fueling. </w:t>
      </w:r>
    </w:p>
    <w:p w:rsidRPr="00595CEC" w:rsidR="00595CEC" w:rsidP="520AFDE0" w:rsidRDefault="00595CEC" w14:paraId="1B5E3DC0" w14:textId="77777777" w14:noSpellErr="1">
      <w:pPr>
        <w:pStyle w:val="ListParagraph"/>
        <w:numPr>
          <w:ilvl w:val="0"/>
          <w:numId w:val="46"/>
        </w:numPr>
        <w:autoSpaceDE w:val="0"/>
        <w:autoSpaceDN w:val="0"/>
        <w:adjustRightInd w:val="0"/>
        <w:spacing w:after="0" w:line="240" w:lineRule="auto"/>
        <w:rPr>
          <w:rFonts w:ascii="Arial" w:hAnsi="Arial" w:eastAsia="Arial" w:cs="Arial"/>
          <w:sz w:val="22"/>
          <w:szCs w:val="22"/>
          <w:lang w:eastAsia="en-CA"/>
        </w:rPr>
      </w:pPr>
      <w:r w:rsidRPr="520AFDE0" w:rsidR="00595CEC">
        <w:rPr>
          <w:rFonts w:ascii="Arial" w:hAnsi="Arial" w:eastAsia="Arial" w:cs="Arial"/>
          <w:sz w:val="22"/>
          <w:szCs w:val="22"/>
          <w:lang w:eastAsia="en-CA"/>
        </w:rPr>
        <w:t xml:space="preserve">When the fuel tank is filled, shut off the pump and place the nozzle back on the mount. </w:t>
      </w:r>
    </w:p>
    <w:p w:rsidRPr="00595CEC" w:rsidR="00595CEC" w:rsidP="520AFDE0" w:rsidRDefault="00595CEC" w14:paraId="0973BF4D" w14:textId="3DCC27A6" w14:noSpellErr="1">
      <w:pPr>
        <w:pStyle w:val="ListParagraph"/>
        <w:numPr>
          <w:ilvl w:val="0"/>
          <w:numId w:val="46"/>
        </w:numPr>
        <w:autoSpaceDE w:val="0"/>
        <w:autoSpaceDN w:val="0"/>
        <w:adjustRightInd w:val="0"/>
        <w:spacing w:after="0" w:line="240" w:lineRule="auto"/>
        <w:rPr>
          <w:rFonts w:ascii="Arial" w:hAnsi="Arial" w:eastAsia="Arial" w:cs="Arial"/>
          <w:sz w:val="22"/>
          <w:szCs w:val="22"/>
          <w:lang w:eastAsia="en-CA"/>
        </w:rPr>
      </w:pPr>
      <w:r w:rsidRPr="520AFDE0" w:rsidR="00595CEC">
        <w:rPr>
          <w:rFonts w:ascii="Arial" w:hAnsi="Arial" w:eastAsia="Arial" w:cs="Arial"/>
          <w:sz w:val="22"/>
          <w:szCs w:val="22"/>
          <w:lang w:eastAsia="en-CA"/>
        </w:rPr>
        <w:t xml:space="preserve">Record the fuel used on your </w:t>
      </w:r>
      <w:r w:rsidRPr="520AFDE0" w:rsidR="00595CEC">
        <w:rPr>
          <w:rFonts w:ascii="Arial" w:hAnsi="Arial" w:eastAsia="Arial" w:cs="Arial"/>
          <w:sz w:val="22"/>
          <w:szCs w:val="22"/>
          <w:lang w:eastAsia="en-CA"/>
        </w:rPr>
        <w:t>timecard or</w:t>
      </w:r>
      <w:r w:rsidRPr="520AFDE0" w:rsidR="00595CEC">
        <w:rPr>
          <w:rFonts w:ascii="Arial" w:hAnsi="Arial" w:eastAsia="Arial" w:cs="Arial"/>
          <w:sz w:val="22"/>
          <w:szCs w:val="22"/>
          <w:lang w:eastAsia="en-CA"/>
        </w:rPr>
        <w:t xml:space="preserve"> get the printout from the card lock system. Turn this information in at the end of the day. </w:t>
      </w:r>
    </w:p>
    <w:p w:rsidRPr="00595CEC" w:rsidR="00595CEC" w:rsidP="520AFDE0" w:rsidRDefault="00595CEC" w14:paraId="387EAA91" w14:textId="3A199A9B" w14:noSpellErr="1">
      <w:pPr>
        <w:pStyle w:val="ListParagraph"/>
        <w:numPr>
          <w:ilvl w:val="0"/>
          <w:numId w:val="46"/>
        </w:numPr>
        <w:autoSpaceDE w:val="0"/>
        <w:autoSpaceDN w:val="0"/>
        <w:adjustRightInd w:val="0"/>
        <w:spacing w:after="0" w:line="240" w:lineRule="auto"/>
        <w:rPr>
          <w:rFonts w:ascii="Arial" w:hAnsi="Arial" w:eastAsia="Arial" w:cs="Arial"/>
          <w:sz w:val="22"/>
          <w:szCs w:val="22"/>
          <w:lang w:eastAsia="en-CA"/>
        </w:rPr>
      </w:pPr>
      <w:r w:rsidRPr="520AFDE0" w:rsidR="00595CEC">
        <w:rPr>
          <w:rFonts w:ascii="Arial" w:hAnsi="Arial" w:eastAsia="Arial" w:cs="Arial"/>
          <w:sz w:val="22"/>
          <w:szCs w:val="22"/>
          <w:lang w:eastAsia="en-CA"/>
        </w:rPr>
        <w:t xml:space="preserve">Any spills are to be </w:t>
      </w:r>
      <w:r w:rsidRPr="520AFDE0" w:rsidR="00595CEC">
        <w:rPr>
          <w:rFonts w:ascii="Arial" w:hAnsi="Arial" w:eastAsia="Arial" w:cs="Arial"/>
          <w:sz w:val="22"/>
          <w:szCs w:val="22"/>
          <w:lang w:eastAsia="en-CA"/>
        </w:rPr>
        <w:t>contained</w:t>
      </w:r>
      <w:r w:rsidRPr="520AFDE0" w:rsidR="00595CEC">
        <w:rPr>
          <w:rFonts w:ascii="Arial" w:hAnsi="Arial" w:eastAsia="Arial" w:cs="Arial"/>
          <w:sz w:val="22"/>
          <w:szCs w:val="22"/>
          <w:lang w:eastAsia="en-CA"/>
        </w:rPr>
        <w:t xml:space="preserve"> </w:t>
      </w:r>
      <w:r w:rsidRPr="520AFDE0" w:rsidR="00595CEC">
        <w:rPr>
          <w:rFonts w:ascii="Arial" w:hAnsi="Arial" w:eastAsia="Arial" w:cs="Arial"/>
          <w:sz w:val="22"/>
          <w:szCs w:val="22"/>
          <w:lang w:eastAsia="en-CA"/>
        </w:rPr>
        <w:t>immediately</w:t>
      </w:r>
      <w:r w:rsidRPr="520AFDE0" w:rsidR="00595CEC">
        <w:rPr>
          <w:rFonts w:ascii="Arial" w:hAnsi="Arial" w:eastAsia="Arial" w:cs="Arial"/>
          <w:sz w:val="22"/>
          <w:szCs w:val="22"/>
          <w:lang w:eastAsia="en-CA"/>
        </w:rPr>
        <w:t xml:space="preserve">. Use oil </w:t>
      </w:r>
      <w:r w:rsidRPr="520AFDE0" w:rsidR="00595CEC">
        <w:rPr>
          <w:rFonts w:ascii="Arial" w:hAnsi="Arial" w:eastAsia="Arial" w:cs="Arial"/>
          <w:sz w:val="22"/>
          <w:szCs w:val="22"/>
          <w:lang w:eastAsia="en-CA"/>
        </w:rPr>
        <w:t>to dry</w:t>
      </w:r>
      <w:r w:rsidRPr="520AFDE0" w:rsidR="00595CEC">
        <w:rPr>
          <w:rFonts w:ascii="Arial" w:hAnsi="Arial" w:eastAsia="Arial" w:cs="Arial"/>
          <w:sz w:val="22"/>
          <w:szCs w:val="22"/>
          <w:lang w:eastAsia="en-CA"/>
        </w:rPr>
        <w:t xml:space="preserve"> on any small spills. Absorbent pads are to be used on larger spills. All spills are to be reported to the office. </w:t>
      </w:r>
    </w:p>
    <w:p w:rsidRPr="00595CEC" w:rsidR="00AB1EF3" w:rsidP="520AFDE0" w:rsidRDefault="00AB1EF3" w14:paraId="466AAF90" w14:textId="10340A85">
      <w:pPr>
        <w:pStyle w:val="ListParagraph"/>
        <w:numPr>
          <w:ilvl w:val="0"/>
          <w:numId w:val="46"/>
        </w:numPr>
        <w:autoSpaceDE w:val="0"/>
        <w:autoSpaceDN w:val="0"/>
        <w:adjustRightInd w:val="0"/>
        <w:spacing w:after="0" w:line="240" w:lineRule="auto"/>
        <w:rPr>
          <w:rFonts w:ascii="Arial" w:hAnsi="Arial" w:eastAsia="Arial" w:cs="Arial"/>
          <w:sz w:val="22"/>
          <w:szCs w:val="22"/>
          <w:lang w:eastAsia="en-CA"/>
        </w:rPr>
      </w:pPr>
      <w:r w:rsidRPr="520AFDE0" w:rsidR="00595CEC">
        <w:rPr>
          <w:rFonts w:ascii="Arial" w:hAnsi="Arial" w:eastAsia="Arial" w:cs="Arial"/>
          <w:sz w:val="22"/>
          <w:szCs w:val="22"/>
          <w:lang w:eastAsia="en-CA"/>
        </w:rPr>
        <w:t xml:space="preserve">Fuel spilled on hands or exposed skin shall be washed off ASAP. </w:t>
      </w:r>
    </w:p>
    <w:sectPr w:rsidRPr="00595CEC" w:rsidR="00AB1EF3" w:rsidSect="00115E6A">
      <w:footerReference w:type="even" r:id="rId10"/>
      <w:footerReference w:type="default" r:id="rId11"/>
      <w:pgSz w:w="12240" w:h="15840"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A6D3E" w:rsidRDefault="000A6D3E" w14:paraId="3E78E6CA" w14:textId="77777777">
      <w:pPr>
        <w:spacing w:after="0" w:line="240" w:lineRule="auto"/>
      </w:pPr>
      <w:r>
        <w:separator/>
      </w:r>
    </w:p>
  </w:endnote>
  <w:endnote w:type="continuationSeparator" w:id="0">
    <w:p w:rsidR="000A6D3E" w:rsidRDefault="000A6D3E" w14:paraId="4AEBA02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47B2E" w:rsidP="00D72885" w:rsidRDefault="00AB1EF3" w14:paraId="5517EFAA" w14:textId="77777777">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p w:rsidR="00647B2E" w:rsidP="00647B2E" w:rsidRDefault="00444F11" w14:paraId="12523450"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67722307"/>
      <w:docPartObj>
        <w:docPartGallery w:val="Page Numbers (Bottom of Page)"/>
        <w:docPartUnique/>
      </w:docPartObj>
    </w:sdtPr>
    <w:sdtEndPr>
      <w:rPr>
        <w:rStyle w:val="PageNumber"/>
      </w:rPr>
    </w:sdtEndPr>
    <w:sdtContent>
      <w:p w:rsidR="00647B2E" w:rsidP="00D72885" w:rsidRDefault="00AB1EF3" w14:paraId="7C5081FE" w14:textId="77777777">
        <w:pPr>
          <w:pStyle w:val="Footer"/>
          <w:framePr w:wrap="none" w:hAnchor="margin" w:vAnchor="text" w:xAlign="right" w:y="1"/>
          <w:rPr>
            <w:rStyle w:val="PageNumber"/>
          </w:rPr>
        </w:pPr>
        <w:r w:rsidRPr="00AB1EF3">
          <w:rPr>
            <w:rStyle w:val="PageNumber"/>
            <w:rFonts w:ascii="Arial" w:hAnsi="Arial" w:cs="Arial"/>
          </w:rPr>
          <w:fldChar w:fldCharType="begin"/>
        </w:r>
        <w:r w:rsidRPr="00AB1EF3">
          <w:rPr>
            <w:rStyle w:val="PageNumber"/>
            <w:rFonts w:ascii="Arial" w:hAnsi="Arial" w:cs="Arial"/>
          </w:rPr>
          <w:instrText xml:space="preserve"> PAGE </w:instrText>
        </w:r>
        <w:r w:rsidRPr="00AB1EF3">
          <w:rPr>
            <w:rStyle w:val="PageNumber"/>
            <w:rFonts w:ascii="Arial" w:hAnsi="Arial" w:cs="Arial"/>
          </w:rPr>
          <w:fldChar w:fldCharType="separate"/>
        </w:r>
        <w:r w:rsidRPr="00AB1EF3">
          <w:rPr>
            <w:rStyle w:val="PageNumber"/>
            <w:rFonts w:ascii="Arial" w:hAnsi="Arial" w:cs="Arial"/>
            <w:noProof/>
          </w:rPr>
          <w:t>2</w:t>
        </w:r>
        <w:r w:rsidRPr="00AB1EF3">
          <w:rPr>
            <w:rStyle w:val="PageNumber"/>
            <w:rFonts w:ascii="Arial" w:hAnsi="Arial" w:cs="Arial"/>
          </w:rPr>
          <w:fldChar w:fldCharType="end"/>
        </w:r>
      </w:p>
    </w:sdtContent>
  </w:sdt>
  <w:p w:rsidR="00647B2E" w:rsidP="00647B2E" w:rsidRDefault="00444F11" w14:paraId="3797D9B2" w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A6D3E" w:rsidRDefault="000A6D3E" w14:paraId="2396263F" w14:textId="77777777">
      <w:pPr>
        <w:spacing w:after="0" w:line="240" w:lineRule="auto"/>
      </w:pPr>
      <w:r>
        <w:separator/>
      </w:r>
    </w:p>
  </w:footnote>
  <w:footnote w:type="continuationSeparator" w:id="0">
    <w:p w:rsidR="000A6D3E" w:rsidRDefault="000A6D3E" w14:paraId="64637DEF"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C0F31"/>
    <w:multiLevelType w:val="hybridMultilevel"/>
    <w:tmpl w:val="791E0EF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 w15:restartNumberingAfterBreak="0">
    <w:nsid w:val="04252B5D"/>
    <w:multiLevelType w:val="hybridMultilevel"/>
    <w:tmpl w:val="AEF2053C"/>
    <w:lvl w:ilvl="0" w:tplc="10090001">
      <w:start w:val="1"/>
      <w:numFmt w:val="bullet"/>
      <w:lvlText w:val=""/>
      <w:lvlJc w:val="left"/>
      <w:pPr>
        <w:ind w:left="720" w:hanging="360"/>
      </w:pPr>
      <w:rPr>
        <w:rFonts w:hint="default" w:ascii="Symbol" w:hAnsi="Symbol"/>
      </w:rPr>
    </w:lvl>
    <w:lvl w:ilvl="1" w:tplc="10090003">
      <w:start w:val="1"/>
      <w:numFmt w:val="bullet"/>
      <w:lvlText w:val="o"/>
      <w:lvlJc w:val="left"/>
      <w:pPr>
        <w:ind w:left="1440" w:hanging="360"/>
      </w:pPr>
      <w:rPr>
        <w:rFonts w:hint="default" w:ascii="Courier New" w:hAnsi="Courier New" w:cs="Courier New"/>
      </w:rPr>
    </w:lvl>
    <w:lvl w:ilvl="2" w:tplc="10090005">
      <w:start w:val="1"/>
      <w:numFmt w:val="bullet"/>
      <w:lvlText w:val=""/>
      <w:lvlJc w:val="left"/>
      <w:pPr>
        <w:ind w:left="2160" w:hanging="360"/>
      </w:pPr>
      <w:rPr>
        <w:rFonts w:hint="default" w:ascii="Wingdings" w:hAnsi="Wingdings"/>
      </w:rPr>
    </w:lvl>
    <w:lvl w:ilvl="3" w:tplc="10090001">
      <w:start w:val="1"/>
      <w:numFmt w:val="bullet"/>
      <w:lvlText w:val=""/>
      <w:lvlJc w:val="left"/>
      <w:pPr>
        <w:ind w:left="2880" w:hanging="360"/>
      </w:pPr>
      <w:rPr>
        <w:rFonts w:hint="default" w:ascii="Symbol" w:hAnsi="Symbol"/>
      </w:rPr>
    </w:lvl>
    <w:lvl w:ilvl="4" w:tplc="10090003">
      <w:start w:val="1"/>
      <w:numFmt w:val="bullet"/>
      <w:lvlText w:val="o"/>
      <w:lvlJc w:val="left"/>
      <w:pPr>
        <w:ind w:left="3600" w:hanging="360"/>
      </w:pPr>
      <w:rPr>
        <w:rFonts w:hint="default" w:ascii="Courier New" w:hAnsi="Courier New" w:cs="Courier New"/>
      </w:rPr>
    </w:lvl>
    <w:lvl w:ilvl="5" w:tplc="10090005">
      <w:start w:val="1"/>
      <w:numFmt w:val="bullet"/>
      <w:lvlText w:val=""/>
      <w:lvlJc w:val="left"/>
      <w:pPr>
        <w:ind w:left="4320" w:hanging="360"/>
      </w:pPr>
      <w:rPr>
        <w:rFonts w:hint="default" w:ascii="Wingdings" w:hAnsi="Wingdings"/>
      </w:rPr>
    </w:lvl>
    <w:lvl w:ilvl="6" w:tplc="10090001">
      <w:start w:val="1"/>
      <w:numFmt w:val="bullet"/>
      <w:lvlText w:val=""/>
      <w:lvlJc w:val="left"/>
      <w:pPr>
        <w:ind w:left="5040" w:hanging="360"/>
      </w:pPr>
      <w:rPr>
        <w:rFonts w:hint="default" w:ascii="Symbol" w:hAnsi="Symbol"/>
      </w:rPr>
    </w:lvl>
    <w:lvl w:ilvl="7" w:tplc="10090003">
      <w:start w:val="1"/>
      <w:numFmt w:val="bullet"/>
      <w:lvlText w:val="o"/>
      <w:lvlJc w:val="left"/>
      <w:pPr>
        <w:ind w:left="5760" w:hanging="360"/>
      </w:pPr>
      <w:rPr>
        <w:rFonts w:hint="default" w:ascii="Courier New" w:hAnsi="Courier New" w:cs="Courier New"/>
      </w:rPr>
    </w:lvl>
    <w:lvl w:ilvl="8" w:tplc="10090005">
      <w:start w:val="1"/>
      <w:numFmt w:val="bullet"/>
      <w:lvlText w:val=""/>
      <w:lvlJc w:val="left"/>
      <w:pPr>
        <w:ind w:left="6480" w:hanging="360"/>
      </w:pPr>
      <w:rPr>
        <w:rFonts w:hint="default" w:ascii="Wingdings" w:hAnsi="Wingdings"/>
      </w:rPr>
    </w:lvl>
  </w:abstractNum>
  <w:abstractNum w:abstractNumId="2" w15:restartNumberingAfterBreak="0">
    <w:nsid w:val="06675DD4"/>
    <w:multiLevelType w:val="multilevel"/>
    <w:tmpl w:val="92A432FE"/>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06E40530"/>
    <w:multiLevelType w:val="hybridMultilevel"/>
    <w:tmpl w:val="86364B20"/>
    <w:lvl w:ilvl="0" w:tplc="1009000D">
      <w:start w:val="1"/>
      <w:numFmt w:val="bullet"/>
      <w:lvlText w:val=""/>
      <w:lvlJc w:val="left"/>
      <w:pPr>
        <w:ind w:left="720" w:hanging="360"/>
      </w:pPr>
      <w:rPr>
        <w:rFonts w:hint="default" w:ascii="Wingdings" w:hAnsi="Wingdings"/>
      </w:rPr>
    </w:lvl>
    <w:lvl w:ilvl="1" w:tplc="10090003">
      <w:start w:val="1"/>
      <w:numFmt w:val="bullet"/>
      <w:lvlText w:val="o"/>
      <w:lvlJc w:val="left"/>
      <w:pPr>
        <w:ind w:left="1440" w:hanging="360"/>
      </w:pPr>
      <w:rPr>
        <w:rFonts w:hint="default" w:ascii="Courier New" w:hAnsi="Courier New" w:cs="Courier New"/>
      </w:rPr>
    </w:lvl>
    <w:lvl w:ilvl="2" w:tplc="10090005">
      <w:start w:val="1"/>
      <w:numFmt w:val="bullet"/>
      <w:lvlText w:val=""/>
      <w:lvlJc w:val="left"/>
      <w:pPr>
        <w:ind w:left="2160" w:hanging="360"/>
      </w:pPr>
      <w:rPr>
        <w:rFonts w:hint="default" w:ascii="Wingdings" w:hAnsi="Wingdings"/>
      </w:rPr>
    </w:lvl>
    <w:lvl w:ilvl="3" w:tplc="10090001">
      <w:start w:val="1"/>
      <w:numFmt w:val="bullet"/>
      <w:lvlText w:val=""/>
      <w:lvlJc w:val="left"/>
      <w:pPr>
        <w:ind w:left="2880" w:hanging="360"/>
      </w:pPr>
      <w:rPr>
        <w:rFonts w:hint="default" w:ascii="Symbol" w:hAnsi="Symbol"/>
      </w:rPr>
    </w:lvl>
    <w:lvl w:ilvl="4" w:tplc="10090003">
      <w:start w:val="1"/>
      <w:numFmt w:val="bullet"/>
      <w:lvlText w:val="o"/>
      <w:lvlJc w:val="left"/>
      <w:pPr>
        <w:ind w:left="3600" w:hanging="360"/>
      </w:pPr>
      <w:rPr>
        <w:rFonts w:hint="default" w:ascii="Courier New" w:hAnsi="Courier New" w:cs="Courier New"/>
      </w:rPr>
    </w:lvl>
    <w:lvl w:ilvl="5" w:tplc="10090005">
      <w:start w:val="1"/>
      <w:numFmt w:val="bullet"/>
      <w:lvlText w:val=""/>
      <w:lvlJc w:val="left"/>
      <w:pPr>
        <w:ind w:left="4320" w:hanging="360"/>
      </w:pPr>
      <w:rPr>
        <w:rFonts w:hint="default" w:ascii="Wingdings" w:hAnsi="Wingdings"/>
      </w:rPr>
    </w:lvl>
    <w:lvl w:ilvl="6" w:tplc="10090001">
      <w:start w:val="1"/>
      <w:numFmt w:val="bullet"/>
      <w:lvlText w:val=""/>
      <w:lvlJc w:val="left"/>
      <w:pPr>
        <w:ind w:left="5040" w:hanging="360"/>
      </w:pPr>
      <w:rPr>
        <w:rFonts w:hint="default" w:ascii="Symbol" w:hAnsi="Symbol"/>
      </w:rPr>
    </w:lvl>
    <w:lvl w:ilvl="7" w:tplc="10090003">
      <w:start w:val="1"/>
      <w:numFmt w:val="bullet"/>
      <w:lvlText w:val="o"/>
      <w:lvlJc w:val="left"/>
      <w:pPr>
        <w:ind w:left="5760" w:hanging="360"/>
      </w:pPr>
      <w:rPr>
        <w:rFonts w:hint="default" w:ascii="Courier New" w:hAnsi="Courier New" w:cs="Courier New"/>
      </w:rPr>
    </w:lvl>
    <w:lvl w:ilvl="8" w:tplc="10090005">
      <w:start w:val="1"/>
      <w:numFmt w:val="bullet"/>
      <w:lvlText w:val=""/>
      <w:lvlJc w:val="left"/>
      <w:pPr>
        <w:ind w:left="6480" w:hanging="360"/>
      </w:pPr>
      <w:rPr>
        <w:rFonts w:hint="default" w:ascii="Wingdings" w:hAnsi="Wingdings"/>
      </w:rPr>
    </w:lvl>
  </w:abstractNum>
  <w:abstractNum w:abstractNumId="4" w15:restartNumberingAfterBreak="0">
    <w:nsid w:val="0A2616F4"/>
    <w:multiLevelType w:val="hybridMultilevel"/>
    <w:tmpl w:val="6C8EE626"/>
    <w:lvl w:ilvl="0" w:tplc="10090001">
      <w:start w:val="1"/>
      <w:numFmt w:val="bullet"/>
      <w:lvlText w:val=""/>
      <w:lvlJc w:val="left"/>
      <w:pPr>
        <w:tabs>
          <w:tab w:val="num" w:pos="360"/>
        </w:tabs>
        <w:ind w:left="340" w:hanging="340"/>
      </w:pPr>
      <w:rPr>
        <w:rFonts w:hint="default" w:ascii="Symbol" w:hAnsi="Symbol"/>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0A516714"/>
    <w:multiLevelType w:val="hybridMultilevel"/>
    <w:tmpl w:val="489CFB1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6" w15:restartNumberingAfterBreak="0">
    <w:nsid w:val="11466ED1"/>
    <w:multiLevelType w:val="multilevel"/>
    <w:tmpl w:val="0B9C9AA4"/>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15272270"/>
    <w:multiLevelType w:val="hybridMultilevel"/>
    <w:tmpl w:val="A6208B98"/>
    <w:lvl w:ilvl="0" w:tplc="10090001">
      <w:start w:val="1"/>
      <w:numFmt w:val="bullet"/>
      <w:lvlText w:val=""/>
      <w:lvlJc w:val="left"/>
      <w:pPr>
        <w:tabs>
          <w:tab w:val="num" w:pos="360"/>
        </w:tabs>
        <w:ind w:left="360" w:hanging="360"/>
      </w:pPr>
      <w:rPr>
        <w:rFonts w:hint="default" w:ascii="Symbol" w:hAnsi="Symbol"/>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156E6009"/>
    <w:multiLevelType w:val="hybridMultilevel"/>
    <w:tmpl w:val="ECCCF9B4"/>
    <w:lvl w:ilvl="0" w:tplc="10090001">
      <w:start w:val="1"/>
      <w:numFmt w:val="bullet"/>
      <w:lvlText w:val=""/>
      <w:lvlJc w:val="left"/>
      <w:pPr>
        <w:ind w:left="720" w:hanging="360"/>
      </w:pPr>
      <w:rPr>
        <w:rFonts w:hint="default" w:ascii="Symbol" w:hAnsi="Symbol"/>
      </w:rPr>
    </w:lvl>
    <w:lvl w:ilvl="1" w:tplc="10090003">
      <w:start w:val="1"/>
      <w:numFmt w:val="bullet"/>
      <w:lvlText w:val="o"/>
      <w:lvlJc w:val="left"/>
      <w:pPr>
        <w:ind w:left="1440" w:hanging="360"/>
      </w:pPr>
      <w:rPr>
        <w:rFonts w:hint="default" w:ascii="Courier New" w:hAnsi="Courier New" w:cs="Courier New"/>
      </w:rPr>
    </w:lvl>
    <w:lvl w:ilvl="2" w:tplc="10090005">
      <w:start w:val="1"/>
      <w:numFmt w:val="bullet"/>
      <w:lvlText w:val=""/>
      <w:lvlJc w:val="left"/>
      <w:pPr>
        <w:ind w:left="2160" w:hanging="360"/>
      </w:pPr>
      <w:rPr>
        <w:rFonts w:hint="default" w:ascii="Wingdings" w:hAnsi="Wingdings"/>
      </w:rPr>
    </w:lvl>
    <w:lvl w:ilvl="3" w:tplc="10090001">
      <w:start w:val="1"/>
      <w:numFmt w:val="bullet"/>
      <w:lvlText w:val=""/>
      <w:lvlJc w:val="left"/>
      <w:pPr>
        <w:ind w:left="2880" w:hanging="360"/>
      </w:pPr>
      <w:rPr>
        <w:rFonts w:hint="default" w:ascii="Symbol" w:hAnsi="Symbol"/>
      </w:rPr>
    </w:lvl>
    <w:lvl w:ilvl="4" w:tplc="10090003">
      <w:start w:val="1"/>
      <w:numFmt w:val="bullet"/>
      <w:lvlText w:val="o"/>
      <w:lvlJc w:val="left"/>
      <w:pPr>
        <w:ind w:left="3600" w:hanging="360"/>
      </w:pPr>
      <w:rPr>
        <w:rFonts w:hint="default" w:ascii="Courier New" w:hAnsi="Courier New" w:cs="Courier New"/>
      </w:rPr>
    </w:lvl>
    <w:lvl w:ilvl="5" w:tplc="10090005">
      <w:start w:val="1"/>
      <w:numFmt w:val="bullet"/>
      <w:lvlText w:val=""/>
      <w:lvlJc w:val="left"/>
      <w:pPr>
        <w:ind w:left="4320" w:hanging="360"/>
      </w:pPr>
      <w:rPr>
        <w:rFonts w:hint="default" w:ascii="Wingdings" w:hAnsi="Wingdings"/>
      </w:rPr>
    </w:lvl>
    <w:lvl w:ilvl="6" w:tplc="10090001">
      <w:start w:val="1"/>
      <w:numFmt w:val="bullet"/>
      <w:lvlText w:val=""/>
      <w:lvlJc w:val="left"/>
      <w:pPr>
        <w:ind w:left="5040" w:hanging="360"/>
      </w:pPr>
      <w:rPr>
        <w:rFonts w:hint="default" w:ascii="Symbol" w:hAnsi="Symbol"/>
      </w:rPr>
    </w:lvl>
    <w:lvl w:ilvl="7" w:tplc="10090003">
      <w:start w:val="1"/>
      <w:numFmt w:val="bullet"/>
      <w:lvlText w:val="o"/>
      <w:lvlJc w:val="left"/>
      <w:pPr>
        <w:ind w:left="5760" w:hanging="360"/>
      </w:pPr>
      <w:rPr>
        <w:rFonts w:hint="default" w:ascii="Courier New" w:hAnsi="Courier New" w:cs="Courier New"/>
      </w:rPr>
    </w:lvl>
    <w:lvl w:ilvl="8" w:tplc="10090005">
      <w:start w:val="1"/>
      <w:numFmt w:val="bullet"/>
      <w:lvlText w:val=""/>
      <w:lvlJc w:val="left"/>
      <w:pPr>
        <w:ind w:left="6480" w:hanging="360"/>
      </w:pPr>
      <w:rPr>
        <w:rFonts w:hint="default" w:ascii="Wingdings" w:hAnsi="Wingdings"/>
      </w:rPr>
    </w:lvl>
  </w:abstractNum>
  <w:abstractNum w:abstractNumId="9" w15:restartNumberingAfterBreak="0">
    <w:nsid w:val="1CF76AB1"/>
    <w:multiLevelType w:val="multilevel"/>
    <w:tmpl w:val="B01EF84A"/>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1EC22696"/>
    <w:multiLevelType w:val="hybridMultilevel"/>
    <w:tmpl w:val="F4842536"/>
    <w:lvl w:ilvl="0" w:tplc="10090001">
      <w:start w:val="1"/>
      <w:numFmt w:val="bullet"/>
      <w:lvlText w:val=""/>
      <w:lvlJc w:val="left"/>
      <w:pPr>
        <w:ind w:left="720" w:hanging="360"/>
      </w:pPr>
      <w:rPr>
        <w:rFonts w:hint="default" w:ascii="Symbol" w:hAnsi="Symbol"/>
      </w:rPr>
    </w:lvl>
    <w:lvl w:ilvl="1" w:tplc="10090003">
      <w:start w:val="1"/>
      <w:numFmt w:val="bullet"/>
      <w:lvlText w:val="o"/>
      <w:lvlJc w:val="left"/>
      <w:pPr>
        <w:ind w:left="1440" w:hanging="360"/>
      </w:pPr>
      <w:rPr>
        <w:rFonts w:hint="default" w:ascii="Courier New" w:hAnsi="Courier New" w:cs="Courier New"/>
      </w:rPr>
    </w:lvl>
    <w:lvl w:ilvl="2" w:tplc="10090005">
      <w:start w:val="1"/>
      <w:numFmt w:val="bullet"/>
      <w:lvlText w:val=""/>
      <w:lvlJc w:val="left"/>
      <w:pPr>
        <w:ind w:left="2160" w:hanging="360"/>
      </w:pPr>
      <w:rPr>
        <w:rFonts w:hint="default" w:ascii="Wingdings" w:hAnsi="Wingdings"/>
      </w:rPr>
    </w:lvl>
    <w:lvl w:ilvl="3" w:tplc="10090001">
      <w:start w:val="1"/>
      <w:numFmt w:val="bullet"/>
      <w:lvlText w:val=""/>
      <w:lvlJc w:val="left"/>
      <w:pPr>
        <w:ind w:left="2880" w:hanging="360"/>
      </w:pPr>
      <w:rPr>
        <w:rFonts w:hint="default" w:ascii="Symbol" w:hAnsi="Symbol"/>
      </w:rPr>
    </w:lvl>
    <w:lvl w:ilvl="4" w:tplc="10090003">
      <w:start w:val="1"/>
      <w:numFmt w:val="bullet"/>
      <w:lvlText w:val="o"/>
      <w:lvlJc w:val="left"/>
      <w:pPr>
        <w:ind w:left="3600" w:hanging="360"/>
      </w:pPr>
      <w:rPr>
        <w:rFonts w:hint="default" w:ascii="Courier New" w:hAnsi="Courier New" w:cs="Courier New"/>
      </w:rPr>
    </w:lvl>
    <w:lvl w:ilvl="5" w:tplc="10090005">
      <w:start w:val="1"/>
      <w:numFmt w:val="bullet"/>
      <w:lvlText w:val=""/>
      <w:lvlJc w:val="left"/>
      <w:pPr>
        <w:ind w:left="4320" w:hanging="360"/>
      </w:pPr>
      <w:rPr>
        <w:rFonts w:hint="default" w:ascii="Wingdings" w:hAnsi="Wingdings"/>
      </w:rPr>
    </w:lvl>
    <w:lvl w:ilvl="6" w:tplc="10090001">
      <w:start w:val="1"/>
      <w:numFmt w:val="bullet"/>
      <w:lvlText w:val=""/>
      <w:lvlJc w:val="left"/>
      <w:pPr>
        <w:ind w:left="5040" w:hanging="360"/>
      </w:pPr>
      <w:rPr>
        <w:rFonts w:hint="default" w:ascii="Symbol" w:hAnsi="Symbol"/>
      </w:rPr>
    </w:lvl>
    <w:lvl w:ilvl="7" w:tplc="10090003">
      <w:start w:val="1"/>
      <w:numFmt w:val="bullet"/>
      <w:lvlText w:val="o"/>
      <w:lvlJc w:val="left"/>
      <w:pPr>
        <w:ind w:left="5760" w:hanging="360"/>
      </w:pPr>
      <w:rPr>
        <w:rFonts w:hint="default" w:ascii="Courier New" w:hAnsi="Courier New" w:cs="Courier New"/>
      </w:rPr>
    </w:lvl>
    <w:lvl w:ilvl="8" w:tplc="10090005">
      <w:start w:val="1"/>
      <w:numFmt w:val="bullet"/>
      <w:lvlText w:val=""/>
      <w:lvlJc w:val="left"/>
      <w:pPr>
        <w:ind w:left="6480" w:hanging="360"/>
      </w:pPr>
      <w:rPr>
        <w:rFonts w:hint="default" w:ascii="Wingdings" w:hAnsi="Wingdings"/>
      </w:rPr>
    </w:lvl>
  </w:abstractNum>
  <w:abstractNum w:abstractNumId="11" w15:restartNumberingAfterBreak="0">
    <w:nsid w:val="26C87C84"/>
    <w:multiLevelType w:val="hybridMultilevel"/>
    <w:tmpl w:val="88769A5A"/>
    <w:lvl w:ilvl="0" w:tplc="77C66D22">
      <w:start w:val="1"/>
      <w:numFmt w:val="bullet"/>
      <w:lvlText w:val=""/>
      <w:lvlJc w:val="left"/>
      <w:pPr>
        <w:ind w:left="227" w:hanging="227"/>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2" w15:restartNumberingAfterBreak="0">
    <w:nsid w:val="27DF4645"/>
    <w:multiLevelType w:val="hybridMultilevel"/>
    <w:tmpl w:val="F4FCFD5A"/>
    <w:lvl w:ilvl="0" w:tplc="04090001">
      <w:start w:val="1"/>
      <w:numFmt w:val="bullet"/>
      <w:lvlText w:val=""/>
      <w:lvlJc w:val="left"/>
      <w:pPr>
        <w:ind w:left="720" w:hanging="360"/>
      </w:pPr>
      <w:rPr>
        <w:rFonts w:hint="default" w:ascii="Symbol" w:hAnsi="Symbo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C98781A"/>
    <w:multiLevelType w:val="hybridMultilevel"/>
    <w:tmpl w:val="489CFB1C"/>
    <w:lvl w:ilvl="0" w:tplc="04090001">
      <w:numFmt w:val="decimal"/>
      <w:lvlText w:val=""/>
      <w:lvlJc w:val="left"/>
      <w:pPr>
        <w:ind w:left="720" w:hanging="360"/>
      </w:pPr>
      <w:rPr>
        <w:rFonts w:hint="default" w:ascii="Symbol" w:hAnsi="Symbol"/>
      </w:rPr>
    </w:lvl>
    <w:lvl w:ilvl="1" w:tplc="04090003">
      <w:numFmt w:val="decimal"/>
      <w:lvlText w:val="o"/>
      <w:lvlJc w:val="left"/>
      <w:pPr>
        <w:ind w:left="1440" w:hanging="360"/>
      </w:pPr>
      <w:rPr>
        <w:rFonts w:hint="default" w:ascii="Courier New" w:hAnsi="Courier New" w:cs="Courier New"/>
      </w:rPr>
    </w:lvl>
    <w:lvl w:ilvl="2" w:tplc="04090005">
      <w:numFmt w:val="decimal"/>
      <w:lvlText w:val=""/>
      <w:lvlJc w:val="left"/>
      <w:pPr>
        <w:ind w:left="2160" w:hanging="360"/>
      </w:pPr>
      <w:rPr>
        <w:rFonts w:hint="default" w:ascii="Wingdings" w:hAnsi="Wingdings"/>
      </w:rPr>
    </w:lvl>
    <w:lvl w:ilvl="3" w:tplc="04090001">
      <w:numFmt w:val="decimal"/>
      <w:lvlText w:val=""/>
      <w:lvlJc w:val="left"/>
      <w:pPr>
        <w:ind w:left="2880" w:hanging="360"/>
      </w:pPr>
      <w:rPr>
        <w:rFonts w:hint="default" w:ascii="Symbol" w:hAnsi="Symbol"/>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2D182F18"/>
    <w:multiLevelType w:val="hybridMultilevel"/>
    <w:tmpl w:val="C990513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5" w15:restartNumberingAfterBreak="0">
    <w:nsid w:val="300621D3"/>
    <w:multiLevelType w:val="hybridMultilevel"/>
    <w:tmpl w:val="4CE093B4"/>
    <w:lvl w:ilvl="0" w:tplc="04090001">
      <w:start w:val="1"/>
      <w:numFmt w:val="bullet"/>
      <w:lvlText w:val=""/>
      <w:lvlJc w:val="left"/>
      <w:pPr>
        <w:ind w:left="720" w:hanging="360"/>
      </w:pPr>
      <w:rPr>
        <w:rFonts w:hint="default" w:ascii="Symbol" w:hAnsi="Symbo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13F7D1F"/>
    <w:multiLevelType w:val="hybridMultilevel"/>
    <w:tmpl w:val="D1A64F0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7" w15:restartNumberingAfterBreak="0">
    <w:nsid w:val="33161C56"/>
    <w:multiLevelType w:val="hybridMultilevel"/>
    <w:tmpl w:val="9B84B648"/>
    <w:lvl w:ilvl="0" w:tplc="10090001">
      <w:start w:val="1"/>
      <w:numFmt w:val="bullet"/>
      <w:lvlText w:val=""/>
      <w:lvlJc w:val="left"/>
      <w:pPr>
        <w:ind w:left="720" w:hanging="360"/>
      </w:pPr>
      <w:rPr>
        <w:rFonts w:hint="default" w:ascii="Symbol" w:hAnsi="Symbol"/>
      </w:rPr>
    </w:lvl>
    <w:lvl w:ilvl="1" w:tplc="10090003">
      <w:start w:val="1"/>
      <w:numFmt w:val="bullet"/>
      <w:lvlText w:val="o"/>
      <w:lvlJc w:val="left"/>
      <w:pPr>
        <w:ind w:left="1440" w:hanging="360"/>
      </w:pPr>
      <w:rPr>
        <w:rFonts w:hint="default" w:ascii="Courier New" w:hAnsi="Courier New" w:cs="Courier New"/>
      </w:rPr>
    </w:lvl>
    <w:lvl w:ilvl="2" w:tplc="10090005">
      <w:start w:val="1"/>
      <w:numFmt w:val="bullet"/>
      <w:lvlText w:val=""/>
      <w:lvlJc w:val="left"/>
      <w:pPr>
        <w:ind w:left="2160" w:hanging="360"/>
      </w:pPr>
      <w:rPr>
        <w:rFonts w:hint="default" w:ascii="Wingdings" w:hAnsi="Wingdings"/>
      </w:rPr>
    </w:lvl>
    <w:lvl w:ilvl="3" w:tplc="10090001">
      <w:start w:val="1"/>
      <w:numFmt w:val="bullet"/>
      <w:lvlText w:val=""/>
      <w:lvlJc w:val="left"/>
      <w:pPr>
        <w:ind w:left="2880" w:hanging="360"/>
      </w:pPr>
      <w:rPr>
        <w:rFonts w:hint="default" w:ascii="Symbol" w:hAnsi="Symbol"/>
      </w:rPr>
    </w:lvl>
    <w:lvl w:ilvl="4" w:tplc="10090003">
      <w:start w:val="1"/>
      <w:numFmt w:val="bullet"/>
      <w:lvlText w:val="o"/>
      <w:lvlJc w:val="left"/>
      <w:pPr>
        <w:ind w:left="3600" w:hanging="360"/>
      </w:pPr>
      <w:rPr>
        <w:rFonts w:hint="default" w:ascii="Courier New" w:hAnsi="Courier New" w:cs="Courier New"/>
      </w:rPr>
    </w:lvl>
    <w:lvl w:ilvl="5" w:tplc="10090005">
      <w:start w:val="1"/>
      <w:numFmt w:val="bullet"/>
      <w:lvlText w:val=""/>
      <w:lvlJc w:val="left"/>
      <w:pPr>
        <w:ind w:left="4320" w:hanging="360"/>
      </w:pPr>
      <w:rPr>
        <w:rFonts w:hint="default" w:ascii="Wingdings" w:hAnsi="Wingdings"/>
      </w:rPr>
    </w:lvl>
    <w:lvl w:ilvl="6" w:tplc="10090001">
      <w:start w:val="1"/>
      <w:numFmt w:val="bullet"/>
      <w:lvlText w:val=""/>
      <w:lvlJc w:val="left"/>
      <w:pPr>
        <w:ind w:left="5040" w:hanging="360"/>
      </w:pPr>
      <w:rPr>
        <w:rFonts w:hint="default" w:ascii="Symbol" w:hAnsi="Symbol"/>
      </w:rPr>
    </w:lvl>
    <w:lvl w:ilvl="7" w:tplc="10090003">
      <w:start w:val="1"/>
      <w:numFmt w:val="bullet"/>
      <w:lvlText w:val="o"/>
      <w:lvlJc w:val="left"/>
      <w:pPr>
        <w:ind w:left="5760" w:hanging="360"/>
      </w:pPr>
      <w:rPr>
        <w:rFonts w:hint="default" w:ascii="Courier New" w:hAnsi="Courier New" w:cs="Courier New"/>
      </w:rPr>
    </w:lvl>
    <w:lvl w:ilvl="8" w:tplc="10090005">
      <w:start w:val="1"/>
      <w:numFmt w:val="bullet"/>
      <w:lvlText w:val=""/>
      <w:lvlJc w:val="left"/>
      <w:pPr>
        <w:ind w:left="6480" w:hanging="360"/>
      </w:pPr>
      <w:rPr>
        <w:rFonts w:hint="default" w:ascii="Wingdings" w:hAnsi="Wingdings"/>
      </w:rPr>
    </w:lvl>
  </w:abstractNum>
  <w:abstractNum w:abstractNumId="18" w15:restartNumberingAfterBreak="0">
    <w:nsid w:val="3D4E0FEC"/>
    <w:multiLevelType w:val="hybridMultilevel"/>
    <w:tmpl w:val="052CBF52"/>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9" w15:restartNumberingAfterBreak="0">
    <w:nsid w:val="3EB30726"/>
    <w:multiLevelType w:val="multilevel"/>
    <w:tmpl w:val="CAD29254"/>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20" w15:restartNumberingAfterBreak="0">
    <w:nsid w:val="3EE804EF"/>
    <w:multiLevelType w:val="hybridMultilevel"/>
    <w:tmpl w:val="0900879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21" w15:restartNumberingAfterBreak="0">
    <w:nsid w:val="40677821"/>
    <w:multiLevelType w:val="hybridMultilevel"/>
    <w:tmpl w:val="97B68D78"/>
    <w:lvl w:ilvl="0" w:tplc="04090001">
      <w:start w:val="1"/>
      <w:numFmt w:val="bullet"/>
      <w:lvlText w:val=""/>
      <w:lvlJc w:val="left"/>
      <w:pPr>
        <w:ind w:left="720" w:hanging="360"/>
      </w:pPr>
      <w:rPr>
        <w:rFonts w:hint="default" w:ascii="Symbol" w:hAnsi="Symbo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42590CC4"/>
    <w:multiLevelType w:val="multilevel"/>
    <w:tmpl w:val="2D36C0A6"/>
    <w:lvl w:ilvl="0">
      <w:start w:val="1"/>
      <w:numFmt w:val="bullet"/>
      <w:lvlText w:val=""/>
      <w:lvlJc w:val="left"/>
      <w:pPr>
        <w:tabs>
          <w:tab w:val="num" w:pos="720"/>
        </w:tabs>
        <w:ind w:left="720" w:hanging="360"/>
      </w:pPr>
      <w:rPr>
        <w:rFonts w:hint="default" w:ascii="Symbol" w:hAnsi="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444C51C9"/>
    <w:multiLevelType w:val="hybridMultilevel"/>
    <w:tmpl w:val="933CED94"/>
    <w:lvl w:ilvl="0" w:tplc="10090001">
      <w:start w:val="1"/>
      <w:numFmt w:val="bullet"/>
      <w:lvlText w:val=""/>
      <w:lvlJc w:val="left"/>
      <w:pPr>
        <w:ind w:left="720" w:hanging="360"/>
      </w:pPr>
      <w:rPr>
        <w:rFonts w:hint="default" w:ascii="Symbol" w:hAnsi="Symbol"/>
      </w:rPr>
    </w:lvl>
    <w:lvl w:ilvl="1" w:tplc="10090003">
      <w:start w:val="1"/>
      <w:numFmt w:val="bullet"/>
      <w:lvlText w:val="o"/>
      <w:lvlJc w:val="left"/>
      <w:pPr>
        <w:ind w:left="1440" w:hanging="360"/>
      </w:pPr>
      <w:rPr>
        <w:rFonts w:hint="default" w:ascii="Courier New" w:hAnsi="Courier New" w:cs="Courier New"/>
      </w:rPr>
    </w:lvl>
    <w:lvl w:ilvl="2" w:tplc="10090005">
      <w:start w:val="1"/>
      <w:numFmt w:val="bullet"/>
      <w:lvlText w:val=""/>
      <w:lvlJc w:val="left"/>
      <w:pPr>
        <w:ind w:left="2160" w:hanging="360"/>
      </w:pPr>
      <w:rPr>
        <w:rFonts w:hint="default" w:ascii="Wingdings" w:hAnsi="Wingdings"/>
      </w:rPr>
    </w:lvl>
    <w:lvl w:ilvl="3" w:tplc="10090001">
      <w:start w:val="1"/>
      <w:numFmt w:val="bullet"/>
      <w:lvlText w:val=""/>
      <w:lvlJc w:val="left"/>
      <w:pPr>
        <w:ind w:left="2880" w:hanging="360"/>
      </w:pPr>
      <w:rPr>
        <w:rFonts w:hint="default" w:ascii="Symbol" w:hAnsi="Symbol"/>
      </w:rPr>
    </w:lvl>
    <w:lvl w:ilvl="4" w:tplc="10090003">
      <w:start w:val="1"/>
      <w:numFmt w:val="bullet"/>
      <w:lvlText w:val="o"/>
      <w:lvlJc w:val="left"/>
      <w:pPr>
        <w:ind w:left="3600" w:hanging="360"/>
      </w:pPr>
      <w:rPr>
        <w:rFonts w:hint="default" w:ascii="Courier New" w:hAnsi="Courier New" w:cs="Courier New"/>
      </w:rPr>
    </w:lvl>
    <w:lvl w:ilvl="5" w:tplc="10090005">
      <w:start w:val="1"/>
      <w:numFmt w:val="bullet"/>
      <w:lvlText w:val=""/>
      <w:lvlJc w:val="left"/>
      <w:pPr>
        <w:ind w:left="4320" w:hanging="360"/>
      </w:pPr>
      <w:rPr>
        <w:rFonts w:hint="default" w:ascii="Wingdings" w:hAnsi="Wingdings"/>
      </w:rPr>
    </w:lvl>
    <w:lvl w:ilvl="6" w:tplc="10090001">
      <w:start w:val="1"/>
      <w:numFmt w:val="bullet"/>
      <w:lvlText w:val=""/>
      <w:lvlJc w:val="left"/>
      <w:pPr>
        <w:ind w:left="5040" w:hanging="360"/>
      </w:pPr>
      <w:rPr>
        <w:rFonts w:hint="default" w:ascii="Symbol" w:hAnsi="Symbol"/>
      </w:rPr>
    </w:lvl>
    <w:lvl w:ilvl="7" w:tplc="10090003">
      <w:start w:val="1"/>
      <w:numFmt w:val="bullet"/>
      <w:lvlText w:val="o"/>
      <w:lvlJc w:val="left"/>
      <w:pPr>
        <w:ind w:left="5760" w:hanging="360"/>
      </w:pPr>
      <w:rPr>
        <w:rFonts w:hint="default" w:ascii="Courier New" w:hAnsi="Courier New" w:cs="Courier New"/>
      </w:rPr>
    </w:lvl>
    <w:lvl w:ilvl="8" w:tplc="10090005">
      <w:start w:val="1"/>
      <w:numFmt w:val="bullet"/>
      <w:lvlText w:val=""/>
      <w:lvlJc w:val="left"/>
      <w:pPr>
        <w:ind w:left="6480" w:hanging="360"/>
      </w:pPr>
      <w:rPr>
        <w:rFonts w:hint="default" w:ascii="Wingdings" w:hAnsi="Wingdings"/>
      </w:rPr>
    </w:lvl>
  </w:abstractNum>
  <w:abstractNum w:abstractNumId="24" w15:restartNumberingAfterBreak="0">
    <w:nsid w:val="45CB41B4"/>
    <w:multiLevelType w:val="hybridMultilevel"/>
    <w:tmpl w:val="9F1ED1C4"/>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5" w15:restartNumberingAfterBreak="0">
    <w:nsid w:val="47777022"/>
    <w:multiLevelType w:val="hybridMultilevel"/>
    <w:tmpl w:val="36860FC2"/>
    <w:lvl w:ilvl="0" w:tplc="10090001">
      <w:start w:val="1"/>
      <w:numFmt w:val="bullet"/>
      <w:lvlText w:val=""/>
      <w:lvlJc w:val="left"/>
      <w:pPr>
        <w:ind w:left="720" w:hanging="360"/>
      </w:pPr>
      <w:rPr>
        <w:rFonts w:hint="default" w:ascii="Symbol" w:hAnsi="Symbol"/>
      </w:rPr>
    </w:lvl>
    <w:lvl w:ilvl="1" w:tplc="10090003">
      <w:start w:val="1"/>
      <w:numFmt w:val="bullet"/>
      <w:lvlText w:val="o"/>
      <w:lvlJc w:val="left"/>
      <w:pPr>
        <w:ind w:left="1440" w:hanging="360"/>
      </w:pPr>
      <w:rPr>
        <w:rFonts w:hint="default" w:ascii="Courier New" w:hAnsi="Courier New" w:cs="Courier New"/>
      </w:rPr>
    </w:lvl>
    <w:lvl w:ilvl="2" w:tplc="10090005">
      <w:start w:val="1"/>
      <w:numFmt w:val="bullet"/>
      <w:lvlText w:val=""/>
      <w:lvlJc w:val="left"/>
      <w:pPr>
        <w:ind w:left="2160" w:hanging="360"/>
      </w:pPr>
      <w:rPr>
        <w:rFonts w:hint="default" w:ascii="Wingdings" w:hAnsi="Wingdings"/>
      </w:rPr>
    </w:lvl>
    <w:lvl w:ilvl="3" w:tplc="10090001">
      <w:start w:val="1"/>
      <w:numFmt w:val="bullet"/>
      <w:lvlText w:val=""/>
      <w:lvlJc w:val="left"/>
      <w:pPr>
        <w:ind w:left="2880" w:hanging="360"/>
      </w:pPr>
      <w:rPr>
        <w:rFonts w:hint="default" w:ascii="Symbol" w:hAnsi="Symbol"/>
      </w:rPr>
    </w:lvl>
    <w:lvl w:ilvl="4" w:tplc="10090003">
      <w:start w:val="1"/>
      <w:numFmt w:val="bullet"/>
      <w:lvlText w:val="o"/>
      <w:lvlJc w:val="left"/>
      <w:pPr>
        <w:ind w:left="3600" w:hanging="360"/>
      </w:pPr>
      <w:rPr>
        <w:rFonts w:hint="default" w:ascii="Courier New" w:hAnsi="Courier New" w:cs="Courier New"/>
      </w:rPr>
    </w:lvl>
    <w:lvl w:ilvl="5" w:tplc="10090005">
      <w:start w:val="1"/>
      <w:numFmt w:val="bullet"/>
      <w:lvlText w:val=""/>
      <w:lvlJc w:val="left"/>
      <w:pPr>
        <w:ind w:left="4320" w:hanging="360"/>
      </w:pPr>
      <w:rPr>
        <w:rFonts w:hint="default" w:ascii="Wingdings" w:hAnsi="Wingdings"/>
      </w:rPr>
    </w:lvl>
    <w:lvl w:ilvl="6" w:tplc="10090001">
      <w:start w:val="1"/>
      <w:numFmt w:val="bullet"/>
      <w:lvlText w:val=""/>
      <w:lvlJc w:val="left"/>
      <w:pPr>
        <w:ind w:left="5040" w:hanging="360"/>
      </w:pPr>
      <w:rPr>
        <w:rFonts w:hint="default" w:ascii="Symbol" w:hAnsi="Symbol"/>
      </w:rPr>
    </w:lvl>
    <w:lvl w:ilvl="7" w:tplc="10090003">
      <w:start w:val="1"/>
      <w:numFmt w:val="bullet"/>
      <w:lvlText w:val="o"/>
      <w:lvlJc w:val="left"/>
      <w:pPr>
        <w:ind w:left="5760" w:hanging="360"/>
      </w:pPr>
      <w:rPr>
        <w:rFonts w:hint="default" w:ascii="Courier New" w:hAnsi="Courier New" w:cs="Courier New"/>
      </w:rPr>
    </w:lvl>
    <w:lvl w:ilvl="8" w:tplc="10090005">
      <w:start w:val="1"/>
      <w:numFmt w:val="bullet"/>
      <w:lvlText w:val=""/>
      <w:lvlJc w:val="left"/>
      <w:pPr>
        <w:ind w:left="6480" w:hanging="360"/>
      </w:pPr>
      <w:rPr>
        <w:rFonts w:hint="default" w:ascii="Wingdings" w:hAnsi="Wingdings"/>
      </w:rPr>
    </w:lvl>
  </w:abstractNum>
  <w:abstractNum w:abstractNumId="26" w15:restartNumberingAfterBreak="0">
    <w:nsid w:val="482E4A6E"/>
    <w:multiLevelType w:val="hybridMultilevel"/>
    <w:tmpl w:val="59B62D0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27" w15:restartNumberingAfterBreak="0">
    <w:nsid w:val="49BF656F"/>
    <w:multiLevelType w:val="hybridMultilevel"/>
    <w:tmpl w:val="4316F06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28" w15:restartNumberingAfterBreak="0">
    <w:nsid w:val="4C411CEB"/>
    <w:multiLevelType w:val="hybridMultilevel"/>
    <w:tmpl w:val="1DA00574"/>
    <w:lvl w:ilvl="0" w:tplc="10090001">
      <w:start w:val="1"/>
      <w:numFmt w:val="bullet"/>
      <w:lvlText w:val=""/>
      <w:lvlJc w:val="left"/>
      <w:pPr>
        <w:ind w:left="2160" w:hanging="360"/>
      </w:pPr>
      <w:rPr>
        <w:rFonts w:hint="default" w:ascii="Symbol" w:hAnsi="Symbol"/>
      </w:rPr>
    </w:lvl>
    <w:lvl w:ilvl="1" w:tplc="10090003">
      <w:start w:val="1"/>
      <w:numFmt w:val="bullet"/>
      <w:lvlText w:val="o"/>
      <w:lvlJc w:val="left"/>
      <w:pPr>
        <w:ind w:left="2880" w:hanging="360"/>
      </w:pPr>
      <w:rPr>
        <w:rFonts w:hint="default" w:ascii="Courier New" w:hAnsi="Courier New" w:cs="Courier New"/>
      </w:rPr>
    </w:lvl>
    <w:lvl w:ilvl="2" w:tplc="10090005">
      <w:start w:val="1"/>
      <w:numFmt w:val="bullet"/>
      <w:lvlText w:val=""/>
      <w:lvlJc w:val="left"/>
      <w:pPr>
        <w:ind w:left="3600" w:hanging="360"/>
      </w:pPr>
      <w:rPr>
        <w:rFonts w:hint="default" w:ascii="Wingdings" w:hAnsi="Wingdings"/>
      </w:rPr>
    </w:lvl>
    <w:lvl w:ilvl="3" w:tplc="10090001">
      <w:start w:val="1"/>
      <w:numFmt w:val="bullet"/>
      <w:lvlText w:val=""/>
      <w:lvlJc w:val="left"/>
      <w:pPr>
        <w:ind w:left="4320" w:hanging="360"/>
      </w:pPr>
      <w:rPr>
        <w:rFonts w:hint="default" w:ascii="Symbol" w:hAnsi="Symbol"/>
      </w:rPr>
    </w:lvl>
    <w:lvl w:ilvl="4" w:tplc="10090003">
      <w:start w:val="1"/>
      <w:numFmt w:val="bullet"/>
      <w:lvlText w:val="o"/>
      <w:lvlJc w:val="left"/>
      <w:pPr>
        <w:ind w:left="5040" w:hanging="360"/>
      </w:pPr>
      <w:rPr>
        <w:rFonts w:hint="default" w:ascii="Courier New" w:hAnsi="Courier New" w:cs="Courier New"/>
      </w:rPr>
    </w:lvl>
    <w:lvl w:ilvl="5" w:tplc="10090005">
      <w:start w:val="1"/>
      <w:numFmt w:val="bullet"/>
      <w:lvlText w:val=""/>
      <w:lvlJc w:val="left"/>
      <w:pPr>
        <w:ind w:left="5760" w:hanging="360"/>
      </w:pPr>
      <w:rPr>
        <w:rFonts w:hint="default" w:ascii="Wingdings" w:hAnsi="Wingdings"/>
      </w:rPr>
    </w:lvl>
    <w:lvl w:ilvl="6" w:tplc="10090001">
      <w:start w:val="1"/>
      <w:numFmt w:val="bullet"/>
      <w:lvlText w:val=""/>
      <w:lvlJc w:val="left"/>
      <w:pPr>
        <w:ind w:left="6480" w:hanging="360"/>
      </w:pPr>
      <w:rPr>
        <w:rFonts w:hint="default" w:ascii="Symbol" w:hAnsi="Symbol"/>
      </w:rPr>
    </w:lvl>
    <w:lvl w:ilvl="7" w:tplc="10090003">
      <w:start w:val="1"/>
      <w:numFmt w:val="bullet"/>
      <w:lvlText w:val="o"/>
      <w:lvlJc w:val="left"/>
      <w:pPr>
        <w:ind w:left="7200" w:hanging="360"/>
      </w:pPr>
      <w:rPr>
        <w:rFonts w:hint="default" w:ascii="Courier New" w:hAnsi="Courier New" w:cs="Courier New"/>
      </w:rPr>
    </w:lvl>
    <w:lvl w:ilvl="8" w:tplc="10090005">
      <w:start w:val="1"/>
      <w:numFmt w:val="bullet"/>
      <w:lvlText w:val=""/>
      <w:lvlJc w:val="left"/>
      <w:pPr>
        <w:ind w:left="7920" w:hanging="360"/>
      </w:pPr>
      <w:rPr>
        <w:rFonts w:hint="default" w:ascii="Wingdings" w:hAnsi="Wingdings"/>
      </w:rPr>
    </w:lvl>
  </w:abstractNum>
  <w:abstractNum w:abstractNumId="29" w15:restartNumberingAfterBreak="0">
    <w:nsid w:val="4EDC1E42"/>
    <w:multiLevelType w:val="hybridMultilevel"/>
    <w:tmpl w:val="08CE11F8"/>
    <w:lvl w:ilvl="0" w:tplc="10090001">
      <w:start w:val="1"/>
      <w:numFmt w:val="bullet"/>
      <w:lvlText w:val=""/>
      <w:lvlJc w:val="left"/>
      <w:pPr>
        <w:ind w:left="720" w:hanging="360"/>
      </w:pPr>
      <w:rPr>
        <w:rFonts w:hint="default" w:ascii="Symbol" w:hAnsi="Symbol"/>
      </w:rPr>
    </w:lvl>
    <w:lvl w:ilvl="1" w:tplc="10090003">
      <w:start w:val="1"/>
      <w:numFmt w:val="bullet"/>
      <w:lvlText w:val="o"/>
      <w:lvlJc w:val="left"/>
      <w:pPr>
        <w:ind w:left="1440" w:hanging="360"/>
      </w:pPr>
      <w:rPr>
        <w:rFonts w:hint="default" w:ascii="Courier New" w:hAnsi="Courier New" w:cs="Courier New"/>
      </w:rPr>
    </w:lvl>
    <w:lvl w:ilvl="2" w:tplc="10090005">
      <w:start w:val="1"/>
      <w:numFmt w:val="bullet"/>
      <w:lvlText w:val=""/>
      <w:lvlJc w:val="left"/>
      <w:pPr>
        <w:ind w:left="2160" w:hanging="360"/>
      </w:pPr>
      <w:rPr>
        <w:rFonts w:hint="default" w:ascii="Wingdings" w:hAnsi="Wingdings"/>
      </w:rPr>
    </w:lvl>
    <w:lvl w:ilvl="3" w:tplc="10090001">
      <w:start w:val="1"/>
      <w:numFmt w:val="bullet"/>
      <w:lvlText w:val=""/>
      <w:lvlJc w:val="left"/>
      <w:pPr>
        <w:ind w:left="2880" w:hanging="360"/>
      </w:pPr>
      <w:rPr>
        <w:rFonts w:hint="default" w:ascii="Symbol" w:hAnsi="Symbol"/>
      </w:rPr>
    </w:lvl>
    <w:lvl w:ilvl="4" w:tplc="10090003">
      <w:start w:val="1"/>
      <w:numFmt w:val="bullet"/>
      <w:lvlText w:val="o"/>
      <w:lvlJc w:val="left"/>
      <w:pPr>
        <w:ind w:left="3600" w:hanging="360"/>
      </w:pPr>
      <w:rPr>
        <w:rFonts w:hint="default" w:ascii="Courier New" w:hAnsi="Courier New" w:cs="Courier New"/>
      </w:rPr>
    </w:lvl>
    <w:lvl w:ilvl="5" w:tplc="10090005">
      <w:start w:val="1"/>
      <w:numFmt w:val="bullet"/>
      <w:lvlText w:val=""/>
      <w:lvlJc w:val="left"/>
      <w:pPr>
        <w:ind w:left="4320" w:hanging="360"/>
      </w:pPr>
      <w:rPr>
        <w:rFonts w:hint="default" w:ascii="Wingdings" w:hAnsi="Wingdings"/>
      </w:rPr>
    </w:lvl>
    <w:lvl w:ilvl="6" w:tplc="10090001">
      <w:start w:val="1"/>
      <w:numFmt w:val="bullet"/>
      <w:lvlText w:val=""/>
      <w:lvlJc w:val="left"/>
      <w:pPr>
        <w:ind w:left="5040" w:hanging="360"/>
      </w:pPr>
      <w:rPr>
        <w:rFonts w:hint="default" w:ascii="Symbol" w:hAnsi="Symbol"/>
      </w:rPr>
    </w:lvl>
    <w:lvl w:ilvl="7" w:tplc="10090003">
      <w:start w:val="1"/>
      <w:numFmt w:val="bullet"/>
      <w:lvlText w:val="o"/>
      <w:lvlJc w:val="left"/>
      <w:pPr>
        <w:ind w:left="5760" w:hanging="360"/>
      </w:pPr>
      <w:rPr>
        <w:rFonts w:hint="default" w:ascii="Courier New" w:hAnsi="Courier New" w:cs="Courier New"/>
      </w:rPr>
    </w:lvl>
    <w:lvl w:ilvl="8" w:tplc="10090005">
      <w:start w:val="1"/>
      <w:numFmt w:val="bullet"/>
      <w:lvlText w:val=""/>
      <w:lvlJc w:val="left"/>
      <w:pPr>
        <w:ind w:left="6480" w:hanging="360"/>
      </w:pPr>
      <w:rPr>
        <w:rFonts w:hint="default" w:ascii="Wingdings" w:hAnsi="Wingdings"/>
      </w:rPr>
    </w:lvl>
  </w:abstractNum>
  <w:abstractNum w:abstractNumId="30" w15:restartNumberingAfterBreak="0">
    <w:nsid w:val="4F8F66D3"/>
    <w:multiLevelType w:val="multilevel"/>
    <w:tmpl w:val="17C8D346"/>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31" w15:restartNumberingAfterBreak="0">
    <w:nsid w:val="520723DC"/>
    <w:multiLevelType w:val="hybridMultilevel"/>
    <w:tmpl w:val="E2EC326E"/>
    <w:lvl w:ilvl="0" w:tplc="A3384BC8">
      <w:start w:val="1"/>
      <w:numFmt w:val="bullet"/>
      <w:lvlText w:val=""/>
      <w:lvlJc w:val="left"/>
      <w:pPr>
        <w:ind w:left="720" w:hanging="360"/>
      </w:pPr>
      <w:rPr>
        <w:rFonts w:hint="default" w:ascii="Symbol" w:hAnsi="Symbol"/>
        <w:b/>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32" w15:restartNumberingAfterBreak="0">
    <w:nsid w:val="59351297"/>
    <w:multiLevelType w:val="multilevel"/>
    <w:tmpl w:val="D33897A4"/>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33" w15:restartNumberingAfterBreak="0">
    <w:nsid w:val="5C6B44A5"/>
    <w:multiLevelType w:val="hybridMultilevel"/>
    <w:tmpl w:val="5B46F8A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34" w15:restartNumberingAfterBreak="0">
    <w:nsid w:val="68107559"/>
    <w:multiLevelType w:val="hybridMultilevel"/>
    <w:tmpl w:val="67DCE7F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35" w15:restartNumberingAfterBreak="0">
    <w:nsid w:val="690772F3"/>
    <w:multiLevelType w:val="hybridMultilevel"/>
    <w:tmpl w:val="AA226746"/>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start w:val="1"/>
      <w:numFmt w:val="bullet"/>
      <w:lvlText w:val=""/>
      <w:lvlJc w:val="left"/>
      <w:pPr>
        <w:ind w:left="2520" w:hanging="360"/>
      </w:pPr>
      <w:rPr>
        <w:rFonts w:hint="default" w:ascii="Symbol" w:hAnsi="Symbol"/>
      </w:rPr>
    </w:lvl>
    <w:lvl w:ilvl="4" w:tplc="04090003">
      <w:start w:val="1"/>
      <w:numFmt w:val="bullet"/>
      <w:lvlText w:val="o"/>
      <w:lvlJc w:val="left"/>
      <w:pPr>
        <w:ind w:left="3240" w:hanging="360"/>
      </w:pPr>
      <w:rPr>
        <w:rFonts w:hint="default" w:ascii="Courier New" w:hAnsi="Courier New" w:cs="Courier New"/>
      </w:rPr>
    </w:lvl>
    <w:lvl w:ilvl="5" w:tplc="04090005">
      <w:start w:val="1"/>
      <w:numFmt w:val="bullet"/>
      <w:lvlText w:val=""/>
      <w:lvlJc w:val="left"/>
      <w:pPr>
        <w:ind w:left="3960" w:hanging="360"/>
      </w:pPr>
      <w:rPr>
        <w:rFonts w:hint="default" w:ascii="Wingdings" w:hAnsi="Wingdings"/>
      </w:rPr>
    </w:lvl>
    <w:lvl w:ilvl="6" w:tplc="04090001">
      <w:start w:val="1"/>
      <w:numFmt w:val="bullet"/>
      <w:lvlText w:val=""/>
      <w:lvlJc w:val="left"/>
      <w:pPr>
        <w:ind w:left="4680" w:hanging="360"/>
      </w:pPr>
      <w:rPr>
        <w:rFonts w:hint="default" w:ascii="Symbol" w:hAnsi="Symbol"/>
      </w:rPr>
    </w:lvl>
    <w:lvl w:ilvl="7" w:tplc="04090003">
      <w:start w:val="1"/>
      <w:numFmt w:val="bullet"/>
      <w:lvlText w:val="o"/>
      <w:lvlJc w:val="left"/>
      <w:pPr>
        <w:ind w:left="5400" w:hanging="360"/>
      </w:pPr>
      <w:rPr>
        <w:rFonts w:hint="default" w:ascii="Courier New" w:hAnsi="Courier New" w:cs="Courier New"/>
      </w:rPr>
    </w:lvl>
    <w:lvl w:ilvl="8" w:tplc="04090005">
      <w:start w:val="1"/>
      <w:numFmt w:val="bullet"/>
      <w:lvlText w:val=""/>
      <w:lvlJc w:val="left"/>
      <w:pPr>
        <w:ind w:left="6120" w:hanging="360"/>
      </w:pPr>
      <w:rPr>
        <w:rFonts w:hint="default" w:ascii="Wingdings" w:hAnsi="Wingdings"/>
      </w:rPr>
    </w:lvl>
  </w:abstractNum>
  <w:abstractNum w:abstractNumId="36" w15:restartNumberingAfterBreak="0">
    <w:nsid w:val="6C525EBD"/>
    <w:multiLevelType w:val="hybridMultilevel"/>
    <w:tmpl w:val="91BC8082"/>
    <w:lvl w:ilvl="0" w:tplc="10090001">
      <w:start w:val="1"/>
      <w:numFmt w:val="bullet"/>
      <w:lvlText w:val=""/>
      <w:lvlJc w:val="left"/>
      <w:pPr>
        <w:ind w:left="720" w:hanging="360"/>
      </w:pPr>
      <w:rPr>
        <w:rFonts w:hint="default" w:ascii="Symbol" w:hAnsi="Symbol"/>
      </w:rPr>
    </w:lvl>
    <w:lvl w:ilvl="1" w:tplc="10090003">
      <w:start w:val="1"/>
      <w:numFmt w:val="bullet"/>
      <w:lvlText w:val="o"/>
      <w:lvlJc w:val="left"/>
      <w:pPr>
        <w:ind w:left="1440" w:hanging="360"/>
      </w:pPr>
      <w:rPr>
        <w:rFonts w:hint="default" w:ascii="Courier New" w:hAnsi="Courier New" w:cs="Courier New"/>
      </w:rPr>
    </w:lvl>
    <w:lvl w:ilvl="2" w:tplc="10090005">
      <w:start w:val="1"/>
      <w:numFmt w:val="bullet"/>
      <w:lvlText w:val=""/>
      <w:lvlJc w:val="left"/>
      <w:pPr>
        <w:ind w:left="2160" w:hanging="360"/>
      </w:pPr>
      <w:rPr>
        <w:rFonts w:hint="default" w:ascii="Wingdings" w:hAnsi="Wingdings"/>
      </w:rPr>
    </w:lvl>
    <w:lvl w:ilvl="3" w:tplc="10090001">
      <w:start w:val="1"/>
      <w:numFmt w:val="bullet"/>
      <w:lvlText w:val=""/>
      <w:lvlJc w:val="left"/>
      <w:pPr>
        <w:ind w:left="2880" w:hanging="360"/>
      </w:pPr>
      <w:rPr>
        <w:rFonts w:hint="default" w:ascii="Symbol" w:hAnsi="Symbol"/>
      </w:rPr>
    </w:lvl>
    <w:lvl w:ilvl="4" w:tplc="10090003">
      <w:start w:val="1"/>
      <w:numFmt w:val="bullet"/>
      <w:lvlText w:val="o"/>
      <w:lvlJc w:val="left"/>
      <w:pPr>
        <w:ind w:left="3600" w:hanging="360"/>
      </w:pPr>
      <w:rPr>
        <w:rFonts w:hint="default" w:ascii="Courier New" w:hAnsi="Courier New" w:cs="Courier New"/>
      </w:rPr>
    </w:lvl>
    <w:lvl w:ilvl="5" w:tplc="10090005">
      <w:start w:val="1"/>
      <w:numFmt w:val="bullet"/>
      <w:lvlText w:val=""/>
      <w:lvlJc w:val="left"/>
      <w:pPr>
        <w:ind w:left="4320" w:hanging="360"/>
      </w:pPr>
      <w:rPr>
        <w:rFonts w:hint="default" w:ascii="Wingdings" w:hAnsi="Wingdings"/>
      </w:rPr>
    </w:lvl>
    <w:lvl w:ilvl="6" w:tplc="10090001">
      <w:start w:val="1"/>
      <w:numFmt w:val="bullet"/>
      <w:lvlText w:val=""/>
      <w:lvlJc w:val="left"/>
      <w:pPr>
        <w:ind w:left="5040" w:hanging="360"/>
      </w:pPr>
      <w:rPr>
        <w:rFonts w:hint="default" w:ascii="Symbol" w:hAnsi="Symbol"/>
      </w:rPr>
    </w:lvl>
    <w:lvl w:ilvl="7" w:tplc="10090003">
      <w:start w:val="1"/>
      <w:numFmt w:val="bullet"/>
      <w:lvlText w:val="o"/>
      <w:lvlJc w:val="left"/>
      <w:pPr>
        <w:ind w:left="5760" w:hanging="360"/>
      </w:pPr>
      <w:rPr>
        <w:rFonts w:hint="default" w:ascii="Courier New" w:hAnsi="Courier New" w:cs="Courier New"/>
      </w:rPr>
    </w:lvl>
    <w:lvl w:ilvl="8" w:tplc="10090005">
      <w:start w:val="1"/>
      <w:numFmt w:val="bullet"/>
      <w:lvlText w:val=""/>
      <w:lvlJc w:val="left"/>
      <w:pPr>
        <w:ind w:left="6480" w:hanging="360"/>
      </w:pPr>
      <w:rPr>
        <w:rFonts w:hint="default" w:ascii="Wingdings" w:hAnsi="Wingdings"/>
      </w:rPr>
    </w:lvl>
  </w:abstractNum>
  <w:abstractNum w:abstractNumId="37" w15:restartNumberingAfterBreak="0">
    <w:nsid w:val="70182A73"/>
    <w:multiLevelType w:val="hybridMultilevel"/>
    <w:tmpl w:val="9098B27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15:restartNumberingAfterBreak="0">
    <w:nsid w:val="70F375DB"/>
    <w:multiLevelType w:val="multilevel"/>
    <w:tmpl w:val="2FD8D6FC"/>
    <w:lvl w:ilvl="0">
      <w:start w:val="1"/>
      <w:numFmt w:val="bullet"/>
      <w:lvlText w:val=""/>
      <w:lvlJc w:val="left"/>
      <w:pPr>
        <w:tabs>
          <w:tab w:val="num" w:pos="2880"/>
        </w:tabs>
        <w:ind w:left="2880" w:hanging="360"/>
      </w:pPr>
      <w:rPr>
        <w:rFonts w:hint="default" w:ascii="Symbol" w:hAnsi="Symbol"/>
        <w:sz w:val="20"/>
      </w:rPr>
    </w:lvl>
    <w:lvl w:ilvl="1">
      <w:start w:val="1"/>
      <w:numFmt w:val="bullet"/>
      <w:lvlText w:val="o"/>
      <w:lvlJc w:val="left"/>
      <w:pPr>
        <w:tabs>
          <w:tab w:val="num" w:pos="3600"/>
        </w:tabs>
        <w:ind w:left="3600" w:hanging="360"/>
      </w:pPr>
      <w:rPr>
        <w:rFonts w:hint="default" w:ascii="Courier New" w:hAnsi="Courier New" w:cs="Times New Roman"/>
        <w:sz w:val="20"/>
      </w:rPr>
    </w:lvl>
    <w:lvl w:ilvl="2">
      <w:start w:val="1"/>
      <w:numFmt w:val="bullet"/>
      <w:lvlText w:val=""/>
      <w:lvlJc w:val="left"/>
      <w:pPr>
        <w:tabs>
          <w:tab w:val="num" w:pos="4320"/>
        </w:tabs>
        <w:ind w:left="4320" w:hanging="360"/>
      </w:pPr>
      <w:rPr>
        <w:rFonts w:hint="default" w:ascii="Wingdings" w:hAnsi="Wingdings"/>
        <w:sz w:val="20"/>
      </w:rPr>
    </w:lvl>
    <w:lvl w:ilvl="3">
      <w:start w:val="1"/>
      <w:numFmt w:val="bullet"/>
      <w:lvlText w:val=""/>
      <w:lvlJc w:val="left"/>
      <w:pPr>
        <w:tabs>
          <w:tab w:val="num" w:pos="5040"/>
        </w:tabs>
        <w:ind w:left="5040" w:hanging="360"/>
      </w:pPr>
      <w:rPr>
        <w:rFonts w:hint="default" w:ascii="Wingdings" w:hAnsi="Wingdings"/>
        <w:sz w:val="20"/>
      </w:rPr>
    </w:lvl>
    <w:lvl w:ilvl="4">
      <w:start w:val="1"/>
      <w:numFmt w:val="bullet"/>
      <w:lvlText w:val=""/>
      <w:lvlJc w:val="left"/>
      <w:pPr>
        <w:tabs>
          <w:tab w:val="num" w:pos="5760"/>
        </w:tabs>
        <w:ind w:left="5760" w:hanging="360"/>
      </w:pPr>
      <w:rPr>
        <w:rFonts w:hint="default" w:ascii="Wingdings" w:hAnsi="Wingdings"/>
        <w:sz w:val="20"/>
      </w:rPr>
    </w:lvl>
    <w:lvl w:ilvl="5">
      <w:start w:val="1"/>
      <w:numFmt w:val="bullet"/>
      <w:lvlText w:val=""/>
      <w:lvlJc w:val="left"/>
      <w:pPr>
        <w:tabs>
          <w:tab w:val="num" w:pos="6480"/>
        </w:tabs>
        <w:ind w:left="6480" w:hanging="360"/>
      </w:pPr>
      <w:rPr>
        <w:rFonts w:hint="default" w:ascii="Wingdings" w:hAnsi="Wingdings"/>
        <w:sz w:val="20"/>
      </w:rPr>
    </w:lvl>
    <w:lvl w:ilvl="6">
      <w:start w:val="1"/>
      <w:numFmt w:val="bullet"/>
      <w:lvlText w:val=""/>
      <w:lvlJc w:val="left"/>
      <w:pPr>
        <w:tabs>
          <w:tab w:val="num" w:pos="7200"/>
        </w:tabs>
        <w:ind w:left="7200" w:hanging="360"/>
      </w:pPr>
      <w:rPr>
        <w:rFonts w:hint="default" w:ascii="Wingdings" w:hAnsi="Wingdings"/>
        <w:sz w:val="20"/>
      </w:rPr>
    </w:lvl>
    <w:lvl w:ilvl="7">
      <w:start w:val="1"/>
      <w:numFmt w:val="bullet"/>
      <w:lvlText w:val=""/>
      <w:lvlJc w:val="left"/>
      <w:pPr>
        <w:tabs>
          <w:tab w:val="num" w:pos="7920"/>
        </w:tabs>
        <w:ind w:left="7920" w:hanging="360"/>
      </w:pPr>
      <w:rPr>
        <w:rFonts w:hint="default" w:ascii="Wingdings" w:hAnsi="Wingdings"/>
        <w:sz w:val="20"/>
      </w:rPr>
    </w:lvl>
    <w:lvl w:ilvl="8">
      <w:start w:val="1"/>
      <w:numFmt w:val="bullet"/>
      <w:lvlText w:val=""/>
      <w:lvlJc w:val="left"/>
      <w:pPr>
        <w:tabs>
          <w:tab w:val="num" w:pos="8640"/>
        </w:tabs>
        <w:ind w:left="8640" w:hanging="360"/>
      </w:pPr>
      <w:rPr>
        <w:rFonts w:hint="default" w:ascii="Wingdings" w:hAnsi="Wingdings"/>
        <w:sz w:val="20"/>
      </w:rPr>
    </w:lvl>
  </w:abstractNum>
  <w:abstractNum w:abstractNumId="39" w15:restartNumberingAfterBreak="0">
    <w:nsid w:val="71D9658A"/>
    <w:multiLevelType w:val="hybridMultilevel"/>
    <w:tmpl w:val="60C4B5A2"/>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40" w15:restartNumberingAfterBreak="0">
    <w:nsid w:val="75BD30DD"/>
    <w:multiLevelType w:val="hybridMultilevel"/>
    <w:tmpl w:val="7BCCE700"/>
    <w:lvl w:ilvl="0" w:tplc="1009000D">
      <w:start w:val="1"/>
      <w:numFmt w:val="bullet"/>
      <w:lvlText w:val=""/>
      <w:lvlJc w:val="left"/>
      <w:pPr>
        <w:ind w:left="720" w:hanging="360"/>
      </w:pPr>
      <w:rPr>
        <w:rFonts w:hint="default" w:ascii="Wingdings" w:hAnsi="Wingdings"/>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41" w15:restartNumberingAfterBreak="0">
    <w:nsid w:val="764F1083"/>
    <w:multiLevelType w:val="hybridMultilevel"/>
    <w:tmpl w:val="2398F5E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42" w15:restartNumberingAfterBreak="0">
    <w:nsid w:val="76F310E6"/>
    <w:multiLevelType w:val="multilevel"/>
    <w:tmpl w:val="EAC6351A"/>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43" w15:restartNumberingAfterBreak="0">
    <w:nsid w:val="7D353951"/>
    <w:multiLevelType w:val="hybridMultilevel"/>
    <w:tmpl w:val="4BF09F1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44" w15:restartNumberingAfterBreak="0">
    <w:nsid w:val="7F9D7834"/>
    <w:multiLevelType w:val="hybridMultilevel"/>
    <w:tmpl w:val="8154E21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num w:numId="1" w16cid:durableId="2111510733">
    <w:abstractNumId w:val="11"/>
  </w:num>
  <w:num w:numId="2" w16cid:durableId="764880770">
    <w:abstractNumId w:val="24"/>
  </w:num>
  <w:num w:numId="3" w16cid:durableId="1816406245">
    <w:abstractNumId w:val="18"/>
  </w:num>
  <w:num w:numId="4" w16cid:durableId="1420755102">
    <w:abstractNumId w:val="39"/>
  </w:num>
  <w:num w:numId="5" w16cid:durableId="123813338">
    <w:abstractNumId w:val="40"/>
  </w:num>
  <w:num w:numId="6" w16cid:durableId="325401546">
    <w:abstractNumId w:val="31"/>
  </w:num>
  <w:num w:numId="7" w16cid:durableId="203222542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63025274">
    <w:abstractNumId w:val="25"/>
  </w:num>
  <w:num w:numId="9" w16cid:durableId="47462792">
    <w:abstractNumId w:val="29"/>
  </w:num>
  <w:num w:numId="10" w16cid:durableId="209150619">
    <w:abstractNumId w:val="23"/>
  </w:num>
  <w:num w:numId="11" w16cid:durableId="2062903102">
    <w:abstractNumId w:val="10"/>
  </w:num>
  <w:num w:numId="12" w16cid:durableId="185752275">
    <w:abstractNumId w:val="8"/>
  </w:num>
  <w:num w:numId="13" w16cid:durableId="937371585">
    <w:abstractNumId w:val="34"/>
  </w:num>
  <w:num w:numId="14" w16cid:durableId="1522352515">
    <w:abstractNumId w:val="43"/>
  </w:num>
  <w:num w:numId="15" w16cid:durableId="378284008">
    <w:abstractNumId w:val="30"/>
  </w:num>
  <w:num w:numId="16" w16cid:durableId="1875345334">
    <w:abstractNumId w:val="9"/>
  </w:num>
  <w:num w:numId="17" w16cid:durableId="1381630779">
    <w:abstractNumId w:val="32"/>
  </w:num>
  <w:num w:numId="18" w16cid:durableId="43424779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242428">
    <w:abstractNumId w:val="6"/>
  </w:num>
  <w:num w:numId="20" w16cid:durableId="412359471">
    <w:abstractNumId w:val="42"/>
  </w:num>
  <w:num w:numId="21" w16cid:durableId="43748118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12961967">
    <w:abstractNumId w:val="1"/>
  </w:num>
  <w:num w:numId="23" w16cid:durableId="352152971">
    <w:abstractNumId w:val="36"/>
  </w:num>
  <w:num w:numId="24" w16cid:durableId="2069111513">
    <w:abstractNumId w:val="35"/>
  </w:num>
  <w:num w:numId="25" w16cid:durableId="1227687186">
    <w:abstractNumId w:val="28"/>
  </w:num>
  <w:num w:numId="26" w16cid:durableId="72922936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75709374">
    <w:abstractNumId w:val="5"/>
  </w:num>
  <w:num w:numId="28" w16cid:durableId="579028255">
    <w:abstractNumId w:val="27"/>
  </w:num>
  <w:num w:numId="29" w16cid:durableId="1113551635">
    <w:abstractNumId w:val="13"/>
  </w:num>
  <w:num w:numId="30" w16cid:durableId="1967543436">
    <w:abstractNumId w:val="26"/>
  </w:num>
  <w:num w:numId="31" w16cid:durableId="2098137591">
    <w:abstractNumId w:val="44"/>
  </w:num>
  <w:num w:numId="32" w16cid:durableId="603203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13184545">
    <w:abstractNumId w:val="0"/>
  </w:num>
  <w:num w:numId="34" w16cid:durableId="20863391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43759482">
    <w:abstractNumId w:val="14"/>
  </w:num>
  <w:num w:numId="36" w16cid:durableId="1962295361">
    <w:abstractNumId w:val="20"/>
  </w:num>
  <w:num w:numId="37" w16cid:durableId="347099632">
    <w:abstractNumId w:val="16"/>
  </w:num>
  <w:num w:numId="38" w16cid:durableId="115222539">
    <w:abstractNumId w:val="17"/>
  </w:num>
  <w:num w:numId="39" w16cid:durableId="2093041141">
    <w:abstractNumId w:val="38"/>
  </w:num>
  <w:num w:numId="40" w16cid:durableId="1848404912">
    <w:abstractNumId w:val="19"/>
  </w:num>
  <w:num w:numId="41" w16cid:durableId="1194924620">
    <w:abstractNumId w:val="2"/>
  </w:num>
  <w:num w:numId="42" w16cid:durableId="736707338">
    <w:abstractNumId w:val="41"/>
  </w:num>
  <w:num w:numId="43" w16cid:durableId="1721172220">
    <w:abstractNumId w:val="39"/>
  </w:num>
  <w:num w:numId="44" w16cid:durableId="223491891">
    <w:abstractNumId w:val="3"/>
  </w:num>
  <w:num w:numId="45" w16cid:durableId="1698386185">
    <w:abstractNumId w:val="33"/>
  </w:num>
  <w:num w:numId="46" w16cid:durableId="211323815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EF3"/>
    <w:rsid w:val="00041332"/>
    <w:rsid w:val="0007027E"/>
    <w:rsid w:val="00084C65"/>
    <w:rsid w:val="00093A67"/>
    <w:rsid w:val="000A6D3E"/>
    <w:rsid w:val="000F131A"/>
    <w:rsid w:val="00102E59"/>
    <w:rsid w:val="00117291"/>
    <w:rsid w:val="00123F5C"/>
    <w:rsid w:val="00146F9E"/>
    <w:rsid w:val="001567E3"/>
    <w:rsid w:val="00156AA7"/>
    <w:rsid w:val="001E0961"/>
    <w:rsid w:val="001F27D0"/>
    <w:rsid w:val="00230EB1"/>
    <w:rsid w:val="00233812"/>
    <w:rsid w:val="00246200"/>
    <w:rsid w:val="002A3E95"/>
    <w:rsid w:val="002B4CA5"/>
    <w:rsid w:val="002C39BC"/>
    <w:rsid w:val="002D57DD"/>
    <w:rsid w:val="00316EDC"/>
    <w:rsid w:val="00346F85"/>
    <w:rsid w:val="00351216"/>
    <w:rsid w:val="003632B2"/>
    <w:rsid w:val="00375AD8"/>
    <w:rsid w:val="00391AB2"/>
    <w:rsid w:val="003E323D"/>
    <w:rsid w:val="003E37A1"/>
    <w:rsid w:val="003E4FDC"/>
    <w:rsid w:val="003F5FD3"/>
    <w:rsid w:val="004109CC"/>
    <w:rsid w:val="0042006A"/>
    <w:rsid w:val="00437AE5"/>
    <w:rsid w:val="00462286"/>
    <w:rsid w:val="0047545B"/>
    <w:rsid w:val="004774A2"/>
    <w:rsid w:val="00493BAC"/>
    <w:rsid w:val="004A34EC"/>
    <w:rsid w:val="004A7554"/>
    <w:rsid w:val="004D43F9"/>
    <w:rsid w:val="004E3581"/>
    <w:rsid w:val="004E7A0F"/>
    <w:rsid w:val="005318DA"/>
    <w:rsid w:val="00547B78"/>
    <w:rsid w:val="0055316C"/>
    <w:rsid w:val="0056334D"/>
    <w:rsid w:val="0057194D"/>
    <w:rsid w:val="0057616D"/>
    <w:rsid w:val="00581D20"/>
    <w:rsid w:val="00595CEC"/>
    <w:rsid w:val="005A4E60"/>
    <w:rsid w:val="005C0428"/>
    <w:rsid w:val="006150B1"/>
    <w:rsid w:val="00626530"/>
    <w:rsid w:val="00640F21"/>
    <w:rsid w:val="0066303C"/>
    <w:rsid w:val="006F65AC"/>
    <w:rsid w:val="00714DDA"/>
    <w:rsid w:val="0073244D"/>
    <w:rsid w:val="007502C0"/>
    <w:rsid w:val="0075572A"/>
    <w:rsid w:val="007971FA"/>
    <w:rsid w:val="007C48E6"/>
    <w:rsid w:val="00800242"/>
    <w:rsid w:val="00805E3C"/>
    <w:rsid w:val="00850632"/>
    <w:rsid w:val="008641C4"/>
    <w:rsid w:val="0088636E"/>
    <w:rsid w:val="00890A8C"/>
    <w:rsid w:val="008926FB"/>
    <w:rsid w:val="008972DF"/>
    <w:rsid w:val="008A354E"/>
    <w:rsid w:val="008A4743"/>
    <w:rsid w:val="008B58E8"/>
    <w:rsid w:val="008B781B"/>
    <w:rsid w:val="008D480D"/>
    <w:rsid w:val="008F6CEA"/>
    <w:rsid w:val="00943C7E"/>
    <w:rsid w:val="00971251"/>
    <w:rsid w:val="00986AC3"/>
    <w:rsid w:val="009B1A66"/>
    <w:rsid w:val="009B2B76"/>
    <w:rsid w:val="009B516C"/>
    <w:rsid w:val="009E6C15"/>
    <w:rsid w:val="00A3141E"/>
    <w:rsid w:val="00A4700D"/>
    <w:rsid w:val="00A9112D"/>
    <w:rsid w:val="00AB1EF3"/>
    <w:rsid w:val="00AB38E9"/>
    <w:rsid w:val="00AC7AA8"/>
    <w:rsid w:val="00AE0253"/>
    <w:rsid w:val="00AE27F4"/>
    <w:rsid w:val="00B10E0F"/>
    <w:rsid w:val="00B15E83"/>
    <w:rsid w:val="00B27C53"/>
    <w:rsid w:val="00B452CF"/>
    <w:rsid w:val="00B60331"/>
    <w:rsid w:val="00B63C08"/>
    <w:rsid w:val="00B957AF"/>
    <w:rsid w:val="00BC388F"/>
    <w:rsid w:val="00BF01DB"/>
    <w:rsid w:val="00C3237C"/>
    <w:rsid w:val="00C32B1D"/>
    <w:rsid w:val="00C53AFD"/>
    <w:rsid w:val="00C8320E"/>
    <w:rsid w:val="00CA4D0A"/>
    <w:rsid w:val="00CC1951"/>
    <w:rsid w:val="00CD7CE7"/>
    <w:rsid w:val="00CE078B"/>
    <w:rsid w:val="00CE391C"/>
    <w:rsid w:val="00D200E9"/>
    <w:rsid w:val="00D35871"/>
    <w:rsid w:val="00D36A68"/>
    <w:rsid w:val="00D775D3"/>
    <w:rsid w:val="00D83F78"/>
    <w:rsid w:val="00DA0C0D"/>
    <w:rsid w:val="00DC6C2A"/>
    <w:rsid w:val="00DD5832"/>
    <w:rsid w:val="00E22936"/>
    <w:rsid w:val="00E739A8"/>
    <w:rsid w:val="00EB3EDF"/>
    <w:rsid w:val="00EF75DF"/>
    <w:rsid w:val="00F00945"/>
    <w:rsid w:val="00F356BD"/>
    <w:rsid w:val="00F35A1A"/>
    <w:rsid w:val="00F46167"/>
    <w:rsid w:val="00F528EC"/>
    <w:rsid w:val="00F86A34"/>
    <w:rsid w:val="00FC01EF"/>
    <w:rsid w:val="00FC567A"/>
    <w:rsid w:val="00FC752D"/>
    <w:rsid w:val="00FD4568"/>
    <w:rsid w:val="00FE4428"/>
    <w:rsid w:val="00FE520C"/>
    <w:rsid w:val="00FF6DB1"/>
    <w:rsid w:val="0F42344F"/>
    <w:rsid w:val="4D4D877F"/>
    <w:rsid w:val="520AFD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AF2F1"/>
  <w15:chartTrackingRefBased/>
  <w15:docId w15:val="{100D4B9C-863E-4B98-9D22-AB48C4595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Light1" w:customStyle="1">
    <w:name w:val="Table Grid Light1"/>
    <w:basedOn w:val="TableNormal"/>
    <w:next w:val="TableGridLight"/>
    <w:uiPriority w:val="40"/>
    <w:rsid w:val="00AB1EF3"/>
    <w:pPr>
      <w:spacing w:after="0" w:line="240" w:lineRule="auto"/>
    </w:pPr>
    <w:rPr>
      <w:sz w:val="24"/>
      <w:szCs w:val="24"/>
      <w:lang w:val="en-US"/>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paragraph" w:styleId="Footer">
    <w:name w:val="footer"/>
    <w:basedOn w:val="Normal"/>
    <w:link w:val="FooterChar"/>
    <w:uiPriority w:val="99"/>
    <w:unhideWhenUsed/>
    <w:rsid w:val="00AB1EF3"/>
    <w:pPr>
      <w:tabs>
        <w:tab w:val="center" w:pos="4680"/>
        <w:tab w:val="right" w:pos="9360"/>
      </w:tabs>
      <w:spacing w:after="0" w:line="240" w:lineRule="auto"/>
    </w:pPr>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rsid w:val="00AB1EF3"/>
    <w:rPr>
      <w:rFonts w:ascii="Times New Roman" w:hAnsi="Times New Roman" w:eastAsia="Times New Roman" w:cs="Times New Roman"/>
      <w:sz w:val="24"/>
      <w:szCs w:val="24"/>
    </w:rPr>
  </w:style>
  <w:style w:type="character" w:styleId="PageNumber">
    <w:name w:val="page number"/>
    <w:basedOn w:val="DefaultParagraphFont"/>
    <w:uiPriority w:val="99"/>
    <w:semiHidden/>
    <w:unhideWhenUsed/>
    <w:rsid w:val="00AB1EF3"/>
  </w:style>
  <w:style w:type="table" w:styleId="TableGridLight">
    <w:name w:val="Grid Table Light"/>
    <w:basedOn w:val="TableNormal"/>
    <w:uiPriority w:val="40"/>
    <w:rsid w:val="00AB1EF3"/>
    <w:pPr>
      <w:spacing w:after="0"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paragraph" w:styleId="ListParagraph">
    <w:name w:val="List Paragraph"/>
    <w:basedOn w:val="Normal"/>
    <w:uiPriority w:val="34"/>
    <w:qFormat/>
    <w:rsid w:val="00971251"/>
    <w:pPr>
      <w:spacing w:after="200" w:line="276" w:lineRule="auto"/>
      <w:ind w:left="720"/>
      <w:contextualSpacing/>
    </w:pPr>
    <w:rPr>
      <w:lang w:val="en-US"/>
    </w:rPr>
  </w:style>
  <w:style w:type="paragraph" w:styleId="Header">
    <w:name w:val="header"/>
    <w:basedOn w:val="Normal"/>
    <w:link w:val="HeaderChar"/>
    <w:uiPriority w:val="99"/>
    <w:semiHidden/>
    <w:unhideWhenUsed/>
    <w:rsid w:val="00DD5832"/>
    <w:pPr>
      <w:tabs>
        <w:tab w:val="center" w:pos="4680"/>
        <w:tab w:val="right" w:pos="9360"/>
      </w:tabs>
      <w:spacing w:after="0" w:line="240" w:lineRule="auto"/>
    </w:pPr>
  </w:style>
  <w:style w:type="character" w:styleId="HeaderChar" w:customStyle="1">
    <w:name w:val="Header Char"/>
    <w:basedOn w:val="DefaultParagraphFont"/>
    <w:link w:val="Header"/>
    <w:uiPriority w:val="99"/>
    <w:semiHidden/>
    <w:rsid w:val="00DD5832"/>
  </w:style>
  <w:style w:type="paragraph" w:styleId="NoSpacing">
    <w:name w:val="No Spacing"/>
    <w:uiPriority w:val="1"/>
    <w:qFormat/>
    <w:rsid w:val="001F27D0"/>
    <w:pPr>
      <w:spacing w:after="0" w:line="240" w:lineRule="auto"/>
    </w:pPr>
    <w:rPr>
      <w:rFonts w:ascii="Times New Roman" w:hAnsi="Times New Roman" w:eastAsia="Times New Roman"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133">
      <w:bodyDiv w:val="1"/>
      <w:marLeft w:val="0"/>
      <w:marRight w:val="0"/>
      <w:marTop w:val="0"/>
      <w:marBottom w:val="0"/>
      <w:divBdr>
        <w:top w:val="none" w:sz="0" w:space="0" w:color="auto"/>
        <w:left w:val="none" w:sz="0" w:space="0" w:color="auto"/>
        <w:bottom w:val="none" w:sz="0" w:space="0" w:color="auto"/>
        <w:right w:val="none" w:sz="0" w:space="0" w:color="auto"/>
      </w:divBdr>
    </w:div>
    <w:div w:id="7372636">
      <w:bodyDiv w:val="1"/>
      <w:marLeft w:val="0"/>
      <w:marRight w:val="0"/>
      <w:marTop w:val="0"/>
      <w:marBottom w:val="0"/>
      <w:divBdr>
        <w:top w:val="none" w:sz="0" w:space="0" w:color="auto"/>
        <w:left w:val="none" w:sz="0" w:space="0" w:color="auto"/>
        <w:bottom w:val="none" w:sz="0" w:space="0" w:color="auto"/>
        <w:right w:val="none" w:sz="0" w:space="0" w:color="auto"/>
      </w:divBdr>
    </w:div>
    <w:div w:id="126440243">
      <w:bodyDiv w:val="1"/>
      <w:marLeft w:val="0"/>
      <w:marRight w:val="0"/>
      <w:marTop w:val="0"/>
      <w:marBottom w:val="0"/>
      <w:divBdr>
        <w:top w:val="none" w:sz="0" w:space="0" w:color="auto"/>
        <w:left w:val="none" w:sz="0" w:space="0" w:color="auto"/>
        <w:bottom w:val="none" w:sz="0" w:space="0" w:color="auto"/>
        <w:right w:val="none" w:sz="0" w:space="0" w:color="auto"/>
      </w:divBdr>
    </w:div>
    <w:div w:id="139276649">
      <w:bodyDiv w:val="1"/>
      <w:marLeft w:val="0"/>
      <w:marRight w:val="0"/>
      <w:marTop w:val="0"/>
      <w:marBottom w:val="0"/>
      <w:divBdr>
        <w:top w:val="none" w:sz="0" w:space="0" w:color="auto"/>
        <w:left w:val="none" w:sz="0" w:space="0" w:color="auto"/>
        <w:bottom w:val="none" w:sz="0" w:space="0" w:color="auto"/>
        <w:right w:val="none" w:sz="0" w:space="0" w:color="auto"/>
      </w:divBdr>
    </w:div>
    <w:div w:id="231352556">
      <w:bodyDiv w:val="1"/>
      <w:marLeft w:val="0"/>
      <w:marRight w:val="0"/>
      <w:marTop w:val="0"/>
      <w:marBottom w:val="0"/>
      <w:divBdr>
        <w:top w:val="none" w:sz="0" w:space="0" w:color="auto"/>
        <w:left w:val="none" w:sz="0" w:space="0" w:color="auto"/>
        <w:bottom w:val="none" w:sz="0" w:space="0" w:color="auto"/>
        <w:right w:val="none" w:sz="0" w:space="0" w:color="auto"/>
      </w:divBdr>
    </w:div>
    <w:div w:id="297880601">
      <w:bodyDiv w:val="1"/>
      <w:marLeft w:val="0"/>
      <w:marRight w:val="0"/>
      <w:marTop w:val="0"/>
      <w:marBottom w:val="0"/>
      <w:divBdr>
        <w:top w:val="none" w:sz="0" w:space="0" w:color="auto"/>
        <w:left w:val="none" w:sz="0" w:space="0" w:color="auto"/>
        <w:bottom w:val="none" w:sz="0" w:space="0" w:color="auto"/>
        <w:right w:val="none" w:sz="0" w:space="0" w:color="auto"/>
      </w:divBdr>
    </w:div>
    <w:div w:id="316036551">
      <w:bodyDiv w:val="1"/>
      <w:marLeft w:val="0"/>
      <w:marRight w:val="0"/>
      <w:marTop w:val="0"/>
      <w:marBottom w:val="0"/>
      <w:divBdr>
        <w:top w:val="none" w:sz="0" w:space="0" w:color="auto"/>
        <w:left w:val="none" w:sz="0" w:space="0" w:color="auto"/>
        <w:bottom w:val="none" w:sz="0" w:space="0" w:color="auto"/>
        <w:right w:val="none" w:sz="0" w:space="0" w:color="auto"/>
      </w:divBdr>
    </w:div>
    <w:div w:id="361788240">
      <w:bodyDiv w:val="1"/>
      <w:marLeft w:val="0"/>
      <w:marRight w:val="0"/>
      <w:marTop w:val="0"/>
      <w:marBottom w:val="0"/>
      <w:divBdr>
        <w:top w:val="none" w:sz="0" w:space="0" w:color="auto"/>
        <w:left w:val="none" w:sz="0" w:space="0" w:color="auto"/>
        <w:bottom w:val="none" w:sz="0" w:space="0" w:color="auto"/>
        <w:right w:val="none" w:sz="0" w:space="0" w:color="auto"/>
      </w:divBdr>
      <w:divsChild>
        <w:div w:id="111176396">
          <w:marLeft w:val="0"/>
          <w:marRight w:val="0"/>
          <w:marTop w:val="0"/>
          <w:marBottom w:val="0"/>
          <w:divBdr>
            <w:top w:val="none" w:sz="0" w:space="0" w:color="auto"/>
            <w:left w:val="none" w:sz="0" w:space="0" w:color="auto"/>
            <w:bottom w:val="none" w:sz="0" w:space="0" w:color="auto"/>
            <w:right w:val="none" w:sz="0" w:space="0" w:color="auto"/>
          </w:divBdr>
          <w:divsChild>
            <w:div w:id="1074552231">
              <w:marLeft w:val="0"/>
              <w:marRight w:val="0"/>
              <w:marTop w:val="0"/>
              <w:marBottom w:val="0"/>
              <w:divBdr>
                <w:top w:val="none" w:sz="0" w:space="0" w:color="auto"/>
                <w:left w:val="none" w:sz="0" w:space="0" w:color="auto"/>
                <w:bottom w:val="none" w:sz="0" w:space="0" w:color="auto"/>
                <w:right w:val="none" w:sz="0" w:space="0" w:color="auto"/>
              </w:divBdr>
            </w:div>
            <w:div w:id="1601599831">
              <w:marLeft w:val="0"/>
              <w:marRight w:val="0"/>
              <w:marTop w:val="0"/>
              <w:marBottom w:val="0"/>
              <w:divBdr>
                <w:top w:val="none" w:sz="0" w:space="0" w:color="auto"/>
                <w:left w:val="none" w:sz="0" w:space="0" w:color="auto"/>
                <w:bottom w:val="none" w:sz="0" w:space="0" w:color="auto"/>
                <w:right w:val="none" w:sz="0" w:space="0" w:color="auto"/>
              </w:divBdr>
            </w:div>
            <w:div w:id="1952130117">
              <w:marLeft w:val="0"/>
              <w:marRight w:val="0"/>
              <w:marTop w:val="0"/>
              <w:marBottom w:val="0"/>
              <w:divBdr>
                <w:top w:val="none" w:sz="0" w:space="0" w:color="auto"/>
                <w:left w:val="none" w:sz="0" w:space="0" w:color="auto"/>
                <w:bottom w:val="none" w:sz="0" w:space="0" w:color="auto"/>
                <w:right w:val="none" w:sz="0" w:space="0" w:color="auto"/>
              </w:divBdr>
            </w:div>
          </w:divsChild>
        </w:div>
        <w:div w:id="1528447371">
          <w:marLeft w:val="0"/>
          <w:marRight w:val="0"/>
          <w:marTop w:val="0"/>
          <w:marBottom w:val="0"/>
          <w:divBdr>
            <w:top w:val="none" w:sz="0" w:space="0" w:color="auto"/>
            <w:left w:val="none" w:sz="0" w:space="0" w:color="auto"/>
            <w:bottom w:val="none" w:sz="0" w:space="0" w:color="auto"/>
            <w:right w:val="none" w:sz="0" w:space="0" w:color="auto"/>
          </w:divBdr>
          <w:divsChild>
            <w:div w:id="959916116">
              <w:marLeft w:val="0"/>
              <w:marRight w:val="0"/>
              <w:marTop w:val="0"/>
              <w:marBottom w:val="0"/>
              <w:divBdr>
                <w:top w:val="none" w:sz="0" w:space="0" w:color="auto"/>
                <w:left w:val="none" w:sz="0" w:space="0" w:color="auto"/>
                <w:bottom w:val="none" w:sz="0" w:space="0" w:color="auto"/>
                <w:right w:val="none" w:sz="0" w:space="0" w:color="auto"/>
              </w:divBdr>
            </w:div>
            <w:div w:id="1809778078">
              <w:marLeft w:val="0"/>
              <w:marRight w:val="0"/>
              <w:marTop w:val="0"/>
              <w:marBottom w:val="0"/>
              <w:divBdr>
                <w:top w:val="none" w:sz="0" w:space="0" w:color="auto"/>
                <w:left w:val="none" w:sz="0" w:space="0" w:color="auto"/>
                <w:bottom w:val="none" w:sz="0" w:space="0" w:color="auto"/>
                <w:right w:val="none" w:sz="0" w:space="0" w:color="auto"/>
              </w:divBdr>
            </w:div>
            <w:div w:id="25299286">
              <w:marLeft w:val="0"/>
              <w:marRight w:val="0"/>
              <w:marTop w:val="0"/>
              <w:marBottom w:val="0"/>
              <w:divBdr>
                <w:top w:val="none" w:sz="0" w:space="0" w:color="auto"/>
                <w:left w:val="none" w:sz="0" w:space="0" w:color="auto"/>
                <w:bottom w:val="none" w:sz="0" w:space="0" w:color="auto"/>
                <w:right w:val="none" w:sz="0" w:space="0" w:color="auto"/>
              </w:divBdr>
            </w:div>
            <w:div w:id="1715082722">
              <w:marLeft w:val="0"/>
              <w:marRight w:val="0"/>
              <w:marTop w:val="0"/>
              <w:marBottom w:val="0"/>
              <w:divBdr>
                <w:top w:val="none" w:sz="0" w:space="0" w:color="auto"/>
                <w:left w:val="none" w:sz="0" w:space="0" w:color="auto"/>
                <w:bottom w:val="none" w:sz="0" w:space="0" w:color="auto"/>
                <w:right w:val="none" w:sz="0" w:space="0" w:color="auto"/>
              </w:divBdr>
            </w:div>
            <w:div w:id="1573924669">
              <w:marLeft w:val="0"/>
              <w:marRight w:val="0"/>
              <w:marTop w:val="0"/>
              <w:marBottom w:val="0"/>
              <w:divBdr>
                <w:top w:val="none" w:sz="0" w:space="0" w:color="auto"/>
                <w:left w:val="none" w:sz="0" w:space="0" w:color="auto"/>
                <w:bottom w:val="none" w:sz="0" w:space="0" w:color="auto"/>
                <w:right w:val="none" w:sz="0" w:space="0" w:color="auto"/>
              </w:divBdr>
            </w:div>
          </w:divsChild>
        </w:div>
        <w:div w:id="1387098144">
          <w:marLeft w:val="0"/>
          <w:marRight w:val="0"/>
          <w:marTop w:val="0"/>
          <w:marBottom w:val="0"/>
          <w:divBdr>
            <w:top w:val="none" w:sz="0" w:space="0" w:color="auto"/>
            <w:left w:val="none" w:sz="0" w:space="0" w:color="auto"/>
            <w:bottom w:val="none" w:sz="0" w:space="0" w:color="auto"/>
            <w:right w:val="none" w:sz="0" w:space="0" w:color="auto"/>
          </w:divBdr>
          <w:divsChild>
            <w:div w:id="1627080347">
              <w:marLeft w:val="0"/>
              <w:marRight w:val="0"/>
              <w:marTop w:val="0"/>
              <w:marBottom w:val="0"/>
              <w:divBdr>
                <w:top w:val="none" w:sz="0" w:space="0" w:color="auto"/>
                <w:left w:val="none" w:sz="0" w:space="0" w:color="auto"/>
                <w:bottom w:val="none" w:sz="0" w:space="0" w:color="auto"/>
                <w:right w:val="none" w:sz="0" w:space="0" w:color="auto"/>
              </w:divBdr>
            </w:div>
            <w:div w:id="1724254480">
              <w:marLeft w:val="0"/>
              <w:marRight w:val="0"/>
              <w:marTop w:val="0"/>
              <w:marBottom w:val="0"/>
              <w:divBdr>
                <w:top w:val="none" w:sz="0" w:space="0" w:color="auto"/>
                <w:left w:val="none" w:sz="0" w:space="0" w:color="auto"/>
                <w:bottom w:val="none" w:sz="0" w:space="0" w:color="auto"/>
                <w:right w:val="none" w:sz="0" w:space="0" w:color="auto"/>
              </w:divBdr>
            </w:div>
            <w:div w:id="74753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451777">
      <w:bodyDiv w:val="1"/>
      <w:marLeft w:val="0"/>
      <w:marRight w:val="0"/>
      <w:marTop w:val="0"/>
      <w:marBottom w:val="0"/>
      <w:divBdr>
        <w:top w:val="none" w:sz="0" w:space="0" w:color="auto"/>
        <w:left w:val="none" w:sz="0" w:space="0" w:color="auto"/>
        <w:bottom w:val="none" w:sz="0" w:space="0" w:color="auto"/>
        <w:right w:val="none" w:sz="0" w:space="0" w:color="auto"/>
      </w:divBdr>
    </w:div>
    <w:div w:id="406342433">
      <w:bodyDiv w:val="1"/>
      <w:marLeft w:val="0"/>
      <w:marRight w:val="0"/>
      <w:marTop w:val="0"/>
      <w:marBottom w:val="0"/>
      <w:divBdr>
        <w:top w:val="none" w:sz="0" w:space="0" w:color="auto"/>
        <w:left w:val="none" w:sz="0" w:space="0" w:color="auto"/>
        <w:bottom w:val="none" w:sz="0" w:space="0" w:color="auto"/>
        <w:right w:val="none" w:sz="0" w:space="0" w:color="auto"/>
      </w:divBdr>
    </w:div>
    <w:div w:id="432550700">
      <w:bodyDiv w:val="1"/>
      <w:marLeft w:val="0"/>
      <w:marRight w:val="0"/>
      <w:marTop w:val="0"/>
      <w:marBottom w:val="0"/>
      <w:divBdr>
        <w:top w:val="none" w:sz="0" w:space="0" w:color="auto"/>
        <w:left w:val="none" w:sz="0" w:space="0" w:color="auto"/>
        <w:bottom w:val="none" w:sz="0" w:space="0" w:color="auto"/>
        <w:right w:val="none" w:sz="0" w:space="0" w:color="auto"/>
      </w:divBdr>
    </w:div>
    <w:div w:id="432630898">
      <w:bodyDiv w:val="1"/>
      <w:marLeft w:val="0"/>
      <w:marRight w:val="0"/>
      <w:marTop w:val="0"/>
      <w:marBottom w:val="0"/>
      <w:divBdr>
        <w:top w:val="none" w:sz="0" w:space="0" w:color="auto"/>
        <w:left w:val="none" w:sz="0" w:space="0" w:color="auto"/>
        <w:bottom w:val="none" w:sz="0" w:space="0" w:color="auto"/>
        <w:right w:val="none" w:sz="0" w:space="0" w:color="auto"/>
      </w:divBdr>
    </w:div>
    <w:div w:id="594750804">
      <w:bodyDiv w:val="1"/>
      <w:marLeft w:val="0"/>
      <w:marRight w:val="0"/>
      <w:marTop w:val="0"/>
      <w:marBottom w:val="0"/>
      <w:divBdr>
        <w:top w:val="none" w:sz="0" w:space="0" w:color="auto"/>
        <w:left w:val="none" w:sz="0" w:space="0" w:color="auto"/>
        <w:bottom w:val="none" w:sz="0" w:space="0" w:color="auto"/>
        <w:right w:val="none" w:sz="0" w:space="0" w:color="auto"/>
      </w:divBdr>
    </w:div>
    <w:div w:id="620110061">
      <w:bodyDiv w:val="1"/>
      <w:marLeft w:val="0"/>
      <w:marRight w:val="0"/>
      <w:marTop w:val="0"/>
      <w:marBottom w:val="0"/>
      <w:divBdr>
        <w:top w:val="none" w:sz="0" w:space="0" w:color="auto"/>
        <w:left w:val="none" w:sz="0" w:space="0" w:color="auto"/>
        <w:bottom w:val="none" w:sz="0" w:space="0" w:color="auto"/>
        <w:right w:val="none" w:sz="0" w:space="0" w:color="auto"/>
      </w:divBdr>
    </w:div>
    <w:div w:id="635989094">
      <w:bodyDiv w:val="1"/>
      <w:marLeft w:val="0"/>
      <w:marRight w:val="0"/>
      <w:marTop w:val="0"/>
      <w:marBottom w:val="0"/>
      <w:divBdr>
        <w:top w:val="none" w:sz="0" w:space="0" w:color="auto"/>
        <w:left w:val="none" w:sz="0" w:space="0" w:color="auto"/>
        <w:bottom w:val="none" w:sz="0" w:space="0" w:color="auto"/>
        <w:right w:val="none" w:sz="0" w:space="0" w:color="auto"/>
      </w:divBdr>
    </w:div>
    <w:div w:id="664213524">
      <w:bodyDiv w:val="1"/>
      <w:marLeft w:val="0"/>
      <w:marRight w:val="0"/>
      <w:marTop w:val="0"/>
      <w:marBottom w:val="0"/>
      <w:divBdr>
        <w:top w:val="none" w:sz="0" w:space="0" w:color="auto"/>
        <w:left w:val="none" w:sz="0" w:space="0" w:color="auto"/>
        <w:bottom w:val="none" w:sz="0" w:space="0" w:color="auto"/>
        <w:right w:val="none" w:sz="0" w:space="0" w:color="auto"/>
      </w:divBdr>
    </w:div>
    <w:div w:id="783572865">
      <w:bodyDiv w:val="1"/>
      <w:marLeft w:val="0"/>
      <w:marRight w:val="0"/>
      <w:marTop w:val="0"/>
      <w:marBottom w:val="0"/>
      <w:divBdr>
        <w:top w:val="none" w:sz="0" w:space="0" w:color="auto"/>
        <w:left w:val="none" w:sz="0" w:space="0" w:color="auto"/>
        <w:bottom w:val="none" w:sz="0" w:space="0" w:color="auto"/>
        <w:right w:val="none" w:sz="0" w:space="0" w:color="auto"/>
      </w:divBdr>
    </w:div>
    <w:div w:id="825785580">
      <w:bodyDiv w:val="1"/>
      <w:marLeft w:val="0"/>
      <w:marRight w:val="0"/>
      <w:marTop w:val="0"/>
      <w:marBottom w:val="0"/>
      <w:divBdr>
        <w:top w:val="none" w:sz="0" w:space="0" w:color="auto"/>
        <w:left w:val="none" w:sz="0" w:space="0" w:color="auto"/>
        <w:bottom w:val="none" w:sz="0" w:space="0" w:color="auto"/>
        <w:right w:val="none" w:sz="0" w:space="0" w:color="auto"/>
      </w:divBdr>
    </w:div>
    <w:div w:id="884830328">
      <w:bodyDiv w:val="1"/>
      <w:marLeft w:val="0"/>
      <w:marRight w:val="0"/>
      <w:marTop w:val="0"/>
      <w:marBottom w:val="0"/>
      <w:divBdr>
        <w:top w:val="none" w:sz="0" w:space="0" w:color="auto"/>
        <w:left w:val="none" w:sz="0" w:space="0" w:color="auto"/>
        <w:bottom w:val="none" w:sz="0" w:space="0" w:color="auto"/>
        <w:right w:val="none" w:sz="0" w:space="0" w:color="auto"/>
      </w:divBdr>
    </w:div>
    <w:div w:id="891886298">
      <w:bodyDiv w:val="1"/>
      <w:marLeft w:val="0"/>
      <w:marRight w:val="0"/>
      <w:marTop w:val="0"/>
      <w:marBottom w:val="0"/>
      <w:divBdr>
        <w:top w:val="none" w:sz="0" w:space="0" w:color="auto"/>
        <w:left w:val="none" w:sz="0" w:space="0" w:color="auto"/>
        <w:bottom w:val="none" w:sz="0" w:space="0" w:color="auto"/>
        <w:right w:val="none" w:sz="0" w:space="0" w:color="auto"/>
      </w:divBdr>
    </w:div>
    <w:div w:id="899563194">
      <w:bodyDiv w:val="1"/>
      <w:marLeft w:val="0"/>
      <w:marRight w:val="0"/>
      <w:marTop w:val="0"/>
      <w:marBottom w:val="0"/>
      <w:divBdr>
        <w:top w:val="none" w:sz="0" w:space="0" w:color="auto"/>
        <w:left w:val="none" w:sz="0" w:space="0" w:color="auto"/>
        <w:bottom w:val="none" w:sz="0" w:space="0" w:color="auto"/>
        <w:right w:val="none" w:sz="0" w:space="0" w:color="auto"/>
      </w:divBdr>
    </w:div>
    <w:div w:id="920338004">
      <w:bodyDiv w:val="1"/>
      <w:marLeft w:val="0"/>
      <w:marRight w:val="0"/>
      <w:marTop w:val="0"/>
      <w:marBottom w:val="0"/>
      <w:divBdr>
        <w:top w:val="none" w:sz="0" w:space="0" w:color="auto"/>
        <w:left w:val="none" w:sz="0" w:space="0" w:color="auto"/>
        <w:bottom w:val="none" w:sz="0" w:space="0" w:color="auto"/>
        <w:right w:val="none" w:sz="0" w:space="0" w:color="auto"/>
      </w:divBdr>
    </w:div>
    <w:div w:id="986662861">
      <w:bodyDiv w:val="1"/>
      <w:marLeft w:val="0"/>
      <w:marRight w:val="0"/>
      <w:marTop w:val="0"/>
      <w:marBottom w:val="0"/>
      <w:divBdr>
        <w:top w:val="none" w:sz="0" w:space="0" w:color="auto"/>
        <w:left w:val="none" w:sz="0" w:space="0" w:color="auto"/>
        <w:bottom w:val="none" w:sz="0" w:space="0" w:color="auto"/>
        <w:right w:val="none" w:sz="0" w:space="0" w:color="auto"/>
      </w:divBdr>
    </w:div>
    <w:div w:id="1049381127">
      <w:bodyDiv w:val="1"/>
      <w:marLeft w:val="0"/>
      <w:marRight w:val="0"/>
      <w:marTop w:val="0"/>
      <w:marBottom w:val="0"/>
      <w:divBdr>
        <w:top w:val="none" w:sz="0" w:space="0" w:color="auto"/>
        <w:left w:val="none" w:sz="0" w:space="0" w:color="auto"/>
        <w:bottom w:val="none" w:sz="0" w:space="0" w:color="auto"/>
        <w:right w:val="none" w:sz="0" w:space="0" w:color="auto"/>
      </w:divBdr>
    </w:div>
    <w:div w:id="1087268690">
      <w:bodyDiv w:val="1"/>
      <w:marLeft w:val="0"/>
      <w:marRight w:val="0"/>
      <w:marTop w:val="0"/>
      <w:marBottom w:val="0"/>
      <w:divBdr>
        <w:top w:val="none" w:sz="0" w:space="0" w:color="auto"/>
        <w:left w:val="none" w:sz="0" w:space="0" w:color="auto"/>
        <w:bottom w:val="none" w:sz="0" w:space="0" w:color="auto"/>
        <w:right w:val="none" w:sz="0" w:space="0" w:color="auto"/>
      </w:divBdr>
    </w:div>
    <w:div w:id="1114398429">
      <w:bodyDiv w:val="1"/>
      <w:marLeft w:val="0"/>
      <w:marRight w:val="0"/>
      <w:marTop w:val="0"/>
      <w:marBottom w:val="0"/>
      <w:divBdr>
        <w:top w:val="none" w:sz="0" w:space="0" w:color="auto"/>
        <w:left w:val="none" w:sz="0" w:space="0" w:color="auto"/>
        <w:bottom w:val="none" w:sz="0" w:space="0" w:color="auto"/>
        <w:right w:val="none" w:sz="0" w:space="0" w:color="auto"/>
      </w:divBdr>
    </w:div>
    <w:div w:id="1302734776">
      <w:bodyDiv w:val="1"/>
      <w:marLeft w:val="0"/>
      <w:marRight w:val="0"/>
      <w:marTop w:val="0"/>
      <w:marBottom w:val="0"/>
      <w:divBdr>
        <w:top w:val="none" w:sz="0" w:space="0" w:color="auto"/>
        <w:left w:val="none" w:sz="0" w:space="0" w:color="auto"/>
        <w:bottom w:val="none" w:sz="0" w:space="0" w:color="auto"/>
        <w:right w:val="none" w:sz="0" w:space="0" w:color="auto"/>
      </w:divBdr>
    </w:div>
    <w:div w:id="1339235958">
      <w:bodyDiv w:val="1"/>
      <w:marLeft w:val="0"/>
      <w:marRight w:val="0"/>
      <w:marTop w:val="0"/>
      <w:marBottom w:val="0"/>
      <w:divBdr>
        <w:top w:val="none" w:sz="0" w:space="0" w:color="auto"/>
        <w:left w:val="none" w:sz="0" w:space="0" w:color="auto"/>
        <w:bottom w:val="none" w:sz="0" w:space="0" w:color="auto"/>
        <w:right w:val="none" w:sz="0" w:space="0" w:color="auto"/>
      </w:divBdr>
    </w:div>
    <w:div w:id="1367637210">
      <w:bodyDiv w:val="1"/>
      <w:marLeft w:val="0"/>
      <w:marRight w:val="0"/>
      <w:marTop w:val="0"/>
      <w:marBottom w:val="0"/>
      <w:divBdr>
        <w:top w:val="none" w:sz="0" w:space="0" w:color="auto"/>
        <w:left w:val="none" w:sz="0" w:space="0" w:color="auto"/>
        <w:bottom w:val="none" w:sz="0" w:space="0" w:color="auto"/>
        <w:right w:val="none" w:sz="0" w:space="0" w:color="auto"/>
      </w:divBdr>
    </w:div>
    <w:div w:id="1541744831">
      <w:bodyDiv w:val="1"/>
      <w:marLeft w:val="0"/>
      <w:marRight w:val="0"/>
      <w:marTop w:val="0"/>
      <w:marBottom w:val="0"/>
      <w:divBdr>
        <w:top w:val="none" w:sz="0" w:space="0" w:color="auto"/>
        <w:left w:val="none" w:sz="0" w:space="0" w:color="auto"/>
        <w:bottom w:val="none" w:sz="0" w:space="0" w:color="auto"/>
        <w:right w:val="none" w:sz="0" w:space="0" w:color="auto"/>
      </w:divBdr>
    </w:div>
    <w:div w:id="1613246065">
      <w:bodyDiv w:val="1"/>
      <w:marLeft w:val="0"/>
      <w:marRight w:val="0"/>
      <w:marTop w:val="0"/>
      <w:marBottom w:val="0"/>
      <w:divBdr>
        <w:top w:val="none" w:sz="0" w:space="0" w:color="auto"/>
        <w:left w:val="none" w:sz="0" w:space="0" w:color="auto"/>
        <w:bottom w:val="none" w:sz="0" w:space="0" w:color="auto"/>
        <w:right w:val="none" w:sz="0" w:space="0" w:color="auto"/>
      </w:divBdr>
    </w:div>
    <w:div w:id="1616401043">
      <w:bodyDiv w:val="1"/>
      <w:marLeft w:val="0"/>
      <w:marRight w:val="0"/>
      <w:marTop w:val="0"/>
      <w:marBottom w:val="0"/>
      <w:divBdr>
        <w:top w:val="none" w:sz="0" w:space="0" w:color="auto"/>
        <w:left w:val="none" w:sz="0" w:space="0" w:color="auto"/>
        <w:bottom w:val="none" w:sz="0" w:space="0" w:color="auto"/>
        <w:right w:val="none" w:sz="0" w:space="0" w:color="auto"/>
      </w:divBdr>
    </w:div>
    <w:div w:id="1643538777">
      <w:bodyDiv w:val="1"/>
      <w:marLeft w:val="0"/>
      <w:marRight w:val="0"/>
      <w:marTop w:val="0"/>
      <w:marBottom w:val="0"/>
      <w:divBdr>
        <w:top w:val="none" w:sz="0" w:space="0" w:color="auto"/>
        <w:left w:val="none" w:sz="0" w:space="0" w:color="auto"/>
        <w:bottom w:val="none" w:sz="0" w:space="0" w:color="auto"/>
        <w:right w:val="none" w:sz="0" w:space="0" w:color="auto"/>
      </w:divBdr>
    </w:div>
    <w:div w:id="1652101370">
      <w:bodyDiv w:val="1"/>
      <w:marLeft w:val="0"/>
      <w:marRight w:val="0"/>
      <w:marTop w:val="0"/>
      <w:marBottom w:val="0"/>
      <w:divBdr>
        <w:top w:val="none" w:sz="0" w:space="0" w:color="auto"/>
        <w:left w:val="none" w:sz="0" w:space="0" w:color="auto"/>
        <w:bottom w:val="none" w:sz="0" w:space="0" w:color="auto"/>
        <w:right w:val="none" w:sz="0" w:space="0" w:color="auto"/>
      </w:divBdr>
    </w:div>
    <w:div w:id="1692225644">
      <w:bodyDiv w:val="1"/>
      <w:marLeft w:val="0"/>
      <w:marRight w:val="0"/>
      <w:marTop w:val="0"/>
      <w:marBottom w:val="0"/>
      <w:divBdr>
        <w:top w:val="none" w:sz="0" w:space="0" w:color="auto"/>
        <w:left w:val="none" w:sz="0" w:space="0" w:color="auto"/>
        <w:bottom w:val="none" w:sz="0" w:space="0" w:color="auto"/>
        <w:right w:val="none" w:sz="0" w:space="0" w:color="auto"/>
      </w:divBdr>
    </w:div>
    <w:div w:id="1746682285">
      <w:bodyDiv w:val="1"/>
      <w:marLeft w:val="0"/>
      <w:marRight w:val="0"/>
      <w:marTop w:val="0"/>
      <w:marBottom w:val="0"/>
      <w:divBdr>
        <w:top w:val="none" w:sz="0" w:space="0" w:color="auto"/>
        <w:left w:val="none" w:sz="0" w:space="0" w:color="auto"/>
        <w:bottom w:val="none" w:sz="0" w:space="0" w:color="auto"/>
        <w:right w:val="none" w:sz="0" w:space="0" w:color="auto"/>
      </w:divBdr>
    </w:div>
    <w:div w:id="1815874271">
      <w:bodyDiv w:val="1"/>
      <w:marLeft w:val="0"/>
      <w:marRight w:val="0"/>
      <w:marTop w:val="0"/>
      <w:marBottom w:val="0"/>
      <w:divBdr>
        <w:top w:val="none" w:sz="0" w:space="0" w:color="auto"/>
        <w:left w:val="none" w:sz="0" w:space="0" w:color="auto"/>
        <w:bottom w:val="none" w:sz="0" w:space="0" w:color="auto"/>
        <w:right w:val="none" w:sz="0" w:space="0" w:color="auto"/>
      </w:divBdr>
    </w:div>
    <w:div w:id="1871674938">
      <w:bodyDiv w:val="1"/>
      <w:marLeft w:val="0"/>
      <w:marRight w:val="0"/>
      <w:marTop w:val="0"/>
      <w:marBottom w:val="0"/>
      <w:divBdr>
        <w:top w:val="none" w:sz="0" w:space="0" w:color="auto"/>
        <w:left w:val="none" w:sz="0" w:space="0" w:color="auto"/>
        <w:bottom w:val="none" w:sz="0" w:space="0" w:color="auto"/>
        <w:right w:val="none" w:sz="0" w:space="0" w:color="auto"/>
      </w:divBdr>
    </w:div>
    <w:div w:id="2020766723">
      <w:bodyDiv w:val="1"/>
      <w:marLeft w:val="0"/>
      <w:marRight w:val="0"/>
      <w:marTop w:val="0"/>
      <w:marBottom w:val="0"/>
      <w:divBdr>
        <w:top w:val="none" w:sz="0" w:space="0" w:color="auto"/>
        <w:left w:val="none" w:sz="0" w:space="0" w:color="auto"/>
        <w:bottom w:val="none" w:sz="0" w:space="0" w:color="auto"/>
        <w:right w:val="none" w:sz="0" w:space="0" w:color="auto"/>
      </w:divBdr>
    </w:div>
    <w:div w:id="2053923794">
      <w:bodyDiv w:val="1"/>
      <w:marLeft w:val="0"/>
      <w:marRight w:val="0"/>
      <w:marTop w:val="0"/>
      <w:marBottom w:val="0"/>
      <w:divBdr>
        <w:top w:val="none" w:sz="0" w:space="0" w:color="auto"/>
        <w:left w:val="none" w:sz="0" w:space="0" w:color="auto"/>
        <w:bottom w:val="none" w:sz="0" w:space="0" w:color="auto"/>
        <w:right w:val="none" w:sz="0" w:space="0" w:color="auto"/>
      </w:divBdr>
    </w:div>
    <w:div w:id="2079009596">
      <w:bodyDiv w:val="1"/>
      <w:marLeft w:val="0"/>
      <w:marRight w:val="0"/>
      <w:marTop w:val="0"/>
      <w:marBottom w:val="0"/>
      <w:divBdr>
        <w:top w:val="none" w:sz="0" w:space="0" w:color="auto"/>
        <w:left w:val="none" w:sz="0" w:space="0" w:color="auto"/>
        <w:bottom w:val="none" w:sz="0" w:space="0" w:color="auto"/>
        <w:right w:val="none" w:sz="0" w:space="0" w:color="auto"/>
      </w:divBdr>
    </w:div>
    <w:div w:id="2101027534">
      <w:bodyDiv w:val="1"/>
      <w:marLeft w:val="0"/>
      <w:marRight w:val="0"/>
      <w:marTop w:val="0"/>
      <w:marBottom w:val="0"/>
      <w:divBdr>
        <w:top w:val="none" w:sz="0" w:space="0" w:color="auto"/>
        <w:left w:val="none" w:sz="0" w:space="0" w:color="auto"/>
        <w:bottom w:val="none" w:sz="0" w:space="0" w:color="auto"/>
        <w:right w:val="none" w:sz="0" w:space="0" w:color="auto"/>
      </w:divBdr>
    </w:div>
    <w:div w:id="2116244892">
      <w:bodyDiv w:val="1"/>
      <w:marLeft w:val="0"/>
      <w:marRight w:val="0"/>
      <w:marTop w:val="0"/>
      <w:marBottom w:val="0"/>
      <w:divBdr>
        <w:top w:val="none" w:sz="0" w:space="0" w:color="auto"/>
        <w:left w:val="none" w:sz="0" w:space="0" w:color="auto"/>
        <w:bottom w:val="none" w:sz="0" w:space="0" w:color="auto"/>
        <w:right w:val="none" w:sz="0" w:space="0" w:color="auto"/>
      </w:divBdr>
    </w:div>
    <w:div w:id="2132820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2.xml" Id="rId11" /><Relationship Type="http://schemas.openxmlformats.org/officeDocument/2006/relationships/styles" Target="styles.xml" Id="rId5" /><Relationship Type="http://schemas.openxmlformats.org/officeDocument/2006/relationships/footer" Target="foot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glossaryDocument" Target="glossary/document.xml" Id="R2eb3c470156642dc"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73b704f3-32a4-422b-be48-9a7f0b839a41}"/>
      </w:docPartPr>
      <w:docPartBody>
        <w:p w14:paraId="7630586F">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d00b7c0-3712-4960-8016-7870f37d0f3d">
      <Terms xmlns="http://schemas.microsoft.com/office/infopath/2007/PartnerControls"/>
    </lcf76f155ced4ddcb4097134ff3c332f>
    <TaxCatchAll xmlns="ef219ebc-efd0-4ca7-a292-e638eccdec7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C772CA118805F489F270699A999279A" ma:contentTypeVersion="11" ma:contentTypeDescription="Create a new document." ma:contentTypeScope="" ma:versionID="f6a47f5338f15722a4098945f8156e9d">
  <xsd:schema xmlns:xsd="http://www.w3.org/2001/XMLSchema" xmlns:xs="http://www.w3.org/2001/XMLSchema" xmlns:p="http://schemas.microsoft.com/office/2006/metadata/properties" xmlns:ns2="1d00b7c0-3712-4960-8016-7870f37d0f3d" xmlns:ns3="ef219ebc-efd0-4ca7-a292-e638eccdec77" targetNamespace="http://schemas.microsoft.com/office/2006/metadata/properties" ma:root="true" ma:fieldsID="adffd072386dfc3e294ab8836cdad9d3" ns2:_="" ns3:_="">
    <xsd:import namespace="1d00b7c0-3712-4960-8016-7870f37d0f3d"/>
    <xsd:import namespace="ef219ebc-efd0-4ca7-a292-e638eccdec7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00b7c0-3712-4960-8016-7870f37d0f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693bdb56-2758-4a91-bcc0-0fd446014a5c"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219ebc-efd0-4ca7-a292-e638eccdec7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513e23e-2986-491a-a6c2-83f0cf22a4a8}" ma:internalName="TaxCatchAll" ma:showField="CatchAllData" ma:web="ef219ebc-efd0-4ca7-a292-e638eccdec7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983BCE-9069-4D4F-A855-CE41560CCAFE}">
  <ds:schemaRefs>
    <ds:schemaRef ds:uri="http://schemas.microsoft.com/office/2006/metadata/properties"/>
    <ds:schemaRef ds:uri="http://schemas.microsoft.com/office/infopath/2007/PartnerControls"/>
    <ds:schemaRef ds:uri="1d00b7c0-3712-4960-8016-7870f37d0f3d"/>
    <ds:schemaRef ds:uri="ef219ebc-efd0-4ca7-a292-e638eccdec77"/>
  </ds:schemaRefs>
</ds:datastoreItem>
</file>

<file path=customXml/itemProps2.xml><?xml version="1.0" encoding="utf-8"?>
<ds:datastoreItem xmlns:ds="http://schemas.openxmlformats.org/officeDocument/2006/customXml" ds:itemID="{EE292F02-1200-49D3-B550-AD2F3C670D0F}">
  <ds:schemaRefs>
    <ds:schemaRef ds:uri="http://schemas.microsoft.com/sharepoint/v3/contenttype/forms"/>
  </ds:schemaRefs>
</ds:datastoreItem>
</file>

<file path=customXml/itemProps3.xml><?xml version="1.0" encoding="utf-8"?>
<ds:datastoreItem xmlns:ds="http://schemas.openxmlformats.org/officeDocument/2006/customXml" ds:itemID="{0B783156-9D45-4BD1-8802-99683CDC75E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Shemley</dc:creator>
  <cp:keywords/>
  <dc:description/>
  <cp:lastModifiedBy>Lesley Mercer</cp:lastModifiedBy>
  <cp:revision>4</cp:revision>
  <dcterms:created xsi:type="dcterms:W3CDTF">2023-07-10T16:24:00Z</dcterms:created>
  <dcterms:modified xsi:type="dcterms:W3CDTF">2023-07-25T16:04:17Z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0x0101009C772CA118805F489F270699A999279A</vt:lpwstr>
  </property>
  <property fmtid="{D5CDD505-2E9C-101B-9397-08002B2CF9AE}" pid="3" name="MediaServiceImageTags">
    <vt:lpwstr/>
  </property>
</Properties>
</file>