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25A64" w14:textId="77777777" w:rsidR="006C6B01" w:rsidRPr="002C17C8" w:rsidRDefault="00367D6F" w:rsidP="006C6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Safe Job</w:t>
      </w:r>
      <w:r w:rsidR="00720E03">
        <w:rPr>
          <w:b/>
          <w:sz w:val="32"/>
          <w:szCs w:val="32"/>
        </w:rPr>
        <w:t xml:space="preserve"> Procedures</w:t>
      </w:r>
      <w:r w:rsidR="00A6509A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C6B01" w:rsidRPr="00753936" w14:paraId="4E3AFBBA" w14:textId="77777777" w:rsidTr="001A49D8">
        <w:tc>
          <w:tcPr>
            <w:tcW w:w="3192" w:type="dxa"/>
          </w:tcPr>
          <w:p w14:paraId="67127AAE" w14:textId="77777777" w:rsidR="00F55593" w:rsidRDefault="006C6B01" w:rsidP="00753936">
            <w:pPr>
              <w:widowControl w:val="0"/>
              <w:rPr>
                <w:sz w:val="24"/>
                <w:szCs w:val="24"/>
              </w:rPr>
            </w:pPr>
            <w:r w:rsidRPr="00753936">
              <w:rPr>
                <w:sz w:val="24"/>
                <w:szCs w:val="24"/>
              </w:rPr>
              <w:t>Name of Job:</w:t>
            </w:r>
            <w:r w:rsidR="00753936" w:rsidRPr="00753936">
              <w:rPr>
                <w:sz w:val="24"/>
                <w:szCs w:val="24"/>
              </w:rPr>
              <w:t xml:space="preserve"> </w:t>
            </w:r>
          </w:p>
          <w:p w14:paraId="4AF94292" w14:textId="77777777" w:rsidR="00753936" w:rsidRPr="00753936" w:rsidRDefault="00753936" w:rsidP="00753936">
            <w:pPr>
              <w:widowControl w:val="0"/>
              <w:rPr>
                <w:rFonts w:cs="Times New Roman"/>
                <w:b/>
                <w:sz w:val="24"/>
                <w:szCs w:val="24"/>
                <w:u w:val="single"/>
                <w:lang w:val="en-CA"/>
              </w:rPr>
            </w:pPr>
            <w:r w:rsidRPr="00753936">
              <w:rPr>
                <w:rFonts w:cs="Times New Roman"/>
                <w:b/>
                <w:sz w:val="24"/>
                <w:szCs w:val="24"/>
                <w:lang w:val="en-CA"/>
              </w:rPr>
              <w:t>Changing a Propane Cylinder</w:t>
            </w:r>
            <w:r w:rsidR="005A1B96" w:rsidRPr="00753936">
              <w:rPr>
                <w:rFonts w:cs="Times New Roman"/>
                <w:sz w:val="24"/>
                <w:szCs w:val="24"/>
              </w:rPr>
              <w:fldChar w:fldCharType="begin"/>
            </w:r>
            <w:r w:rsidRPr="00753936">
              <w:rPr>
                <w:rFonts w:cs="Times New Roman"/>
                <w:b/>
                <w:sz w:val="24"/>
                <w:szCs w:val="24"/>
                <w:u w:val="single"/>
                <w:lang w:val="en-CA"/>
              </w:rPr>
              <w:instrText xml:space="preserve"> TC \l3 "</w:instrText>
            </w:r>
            <w:r w:rsidRPr="00753936">
              <w:rPr>
                <w:rFonts w:cs="Times New Roman"/>
                <w:b/>
                <w:sz w:val="24"/>
                <w:szCs w:val="24"/>
                <w:lang w:val="en-CA"/>
              </w:rPr>
              <w:instrText>Procedure For Changing A Propane Cylinder</w:instrText>
            </w:r>
            <w:r w:rsidR="005A1B96" w:rsidRPr="00753936">
              <w:rPr>
                <w:rFonts w:cs="Times New Roman"/>
                <w:sz w:val="24"/>
                <w:szCs w:val="24"/>
              </w:rPr>
              <w:fldChar w:fldCharType="end"/>
            </w:r>
          </w:p>
          <w:p w14:paraId="577BC151" w14:textId="77777777" w:rsidR="006C6B01" w:rsidRPr="00753936" w:rsidRDefault="006C6B01" w:rsidP="001E6B4F">
            <w:pPr>
              <w:rPr>
                <w:sz w:val="24"/>
                <w:szCs w:val="24"/>
              </w:rPr>
            </w:pPr>
          </w:p>
          <w:p w14:paraId="41B417F1" w14:textId="77777777" w:rsidR="006C6B01" w:rsidRPr="00753936" w:rsidRDefault="006C6B01" w:rsidP="00E504ED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075863" w14:textId="77777777" w:rsidR="006C6B01" w:rsidRPr="00753936" w:rsidRDefault="006C6B01" w:rsidP="001E6B4F">
            <w:pPr>
              <w:rPr>
                <w:sz w:val="24"/>
                <w:szCs w:val="24"/>
              </w:rPr>
            </w:pPr>
            <w:r w:rsidRPr="00753936">
              <w:rPr>
                <w:sz w:val="24"/>
                <w:szCs w:val="24"/>
              </w:rPr>
              <w:t>Development Date:</w:t>
            </w:r>
          </w:p>
          <w:p w14:paraId="75D68DA7" w14:textId="77777777" w:rsidR="006C6B01" w:rsidRPr="00753936" w:rsidRDefault="001A49D8" w:rsidP="001E6B4F">
            <w:pPr>
              <w:rPr>
                <w:b/>
                <w:sz w:val="24"/>
                <w:szCs w:val="24"/>
              </w:rPr>
            </w:pPr>
            <w:r w:rsidRPr="00753936">
              <w:rPr>
                <w:b/>
                <w:sz w:val="24"/>
                <w:szCs w:val="24"/>
              </w:rPr>
              <w:t>March 30th</w:t>
            </w:r>
            <w:r w:rsidR="009753D7" w:rsidRPr="00753936">
              <w:rPr>
                <w:b/>
                <w:sz w:val="24"/>
                <w:szCs w:val="24"/>
              </w:rPr>
              <w:t>, 2011</w:t>
            </w:r>
          </w:p>
        </w:tc>
        <w:tc>
          <w:tcPr>
            <w:tcW w:w="3192" w:type="dxa"/>
          </w:tcPr>
          <w:p w14:paraId="430528A5" w14:textId="77777777" w:rsidR="006C6B01" w:rsidRPr="00753936" w:rsidRDefault="006C6B01" w:rsidP="001E6B4F">
            <w:pPr>
              <w:rPr>
                <w:sz w:val="24"/>
                <w:szCs w:val="24"/>
              </w:rPr>
            </w:pPr>
            <w:r w:rsidRPr="00753936">
              <w:rPr>
                <w:sz w:val="24"/>
                <w:szCs w:val="24"/>
              </w:rPr>
              <w:t>Developed By:</w:t>
            </w:r>
          </w:p>
          <w:p w14:paraId="37F507DA" w14:textId="599B4BA4" w:rsidR="006C6B01" w:rsidRPr="00753936" w:rsidRDefault="006C2624" w:rsidP="001E6B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CSNS</w:t>
            </w:r>
          </w:p>
        </w:tc>
      </w:tr>
    </w:tbl>
    <w:p w14:paraId="47D7FDFD" w14:textId="77777777" w:rsidR="006C6B01" w:rsidRPr="00753936" w:rsidRDefault="006C6B01" w:rsidP="006C6B01">
      <w:pPr>
        <w:spacing w:line="240" w:lineRule="auto"/>
        <w:jc w:val="center"/>
        <w:rPr>
          <w:b/>
          <w:sz w:val="24"/>
          <w:szCs w:val="24"/>
        </w:rPr>
      </w:pPr>
      <w:r w:rsidRPr="00753936">
        <w:rPr>
          <w:b/>
          <w:sz w:val="24"/>
          <w:szCs w:val="24"/>
        </w:rPr>
        <w:t>Possible Hazards Present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753936" w14:paraId="34F02350" w14:textId="77777777" w:rsidTr="001E6B4F">
        <w:tc>
          <w:tcPr>
            <w:tcW w:w="2394" w:type="dxa"/>
          </w:tcPr>
          <w:p w14:paraId="4437B092" w14:textId="77777777" w:rsidR="00753936" w:rsidRPr="00753936" w:rsidRDefault="00753936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>Explosion</w:t>
            </w:r>
          </w:p>
          <w:p w14:paraId="277DACD4" w14:textId="77777777" w:rsidR="00667075" w:rsidRPr="00753936" w:rsidRDefault="00667075" w:rsidP="007539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B5C080D" w14:textId="77777777" w:rsidR="00753936" w:rsidRPr="00753936" w:rsidRDefault="00753936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>Burns</w:t>
            </w:r>
          </w:p>
          <w:p w14:paraId="34AD95B1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2547F45" w14:textId="77777777" w:rsidR="00753936" w:rsidRPr="00753936" w:rsidRDefault="00753936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>Muscle strain</w:t>
            </w:r>
          </w:p>
          <w:p w14:paraId="7EA336FB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6812EE0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7075" w:rsidRPr="00753936" w14:paraId="1BE6D432" w14:textId="77777777" w:rsidTr="001E6B4F">
        <w:tc>
          <w:tcPr>
            <w:tcW w:w="2394" w:type="dxa"/>
          </w:tcPr>
          <w:p w14:paraId="7B878907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A0D100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97E9F6D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9B6FBCE" w14:textId="77777777" w:rsidR="00667075" w:rsidRPr="00753936" w:rsidRDefault="00667075" w:rsidP="00F92590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01674B26" w14:textId="77777777" w:rsidR="006C6B01" w:rsidRPr="00753936" w:rsidRDefault="006C6B01" w:rsidP="006C6B01">
      <w:pPr>
        <w:jc w:val="center"/>
        <w:rPr>
          <w:b/>
          <w:sz w:val="24"/>
          <w:szCs w:val="24"/>
        </w:rPr>
      </w:pPr>
      <w:r w:rsidRPr="00753936">
        <w:rPr>
          <w:b/>
          <w:sz w:val="24"/>
          <w:szCs w:val="24"/>
        </w:rPr>
        <w:t>Personal Protective Equipment (PPE) and Devices Recommended</w:t>
      </w:r>
    </w:p>
    <w:tbl>
      <w:tblPr>
        <w:tblStyle w:val="TableGrid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7075" w:rsidRPr="00753936" w14:paraId="4B849781" w14:textId="77777777" w:rsidTr="00507894">
        <w:tc>
          <w:tcPr>
            <w:tcW w:w="2394" w:type="dxa"/>
          </w:tcPr>
          <w:p w14:paraId="72BAA121" w14:textId="77777777" w:rsidR="00753936" w:rsidRPr="00753936" w:rsidRDefault="00667075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 xml:space="preserve"> </w:t>
            </w:r>
            <w:r w:rsidR="00753936" w:rsidRPr="00753936">
              <w:rPr>
                <w:rFonts w:cs="Times New Roman"/>
                <w:sz w:val="24"/>
                <w:szCs w:val="24"/>
              </w:rPr>
              <w:t>Steel toed boots</w:t>
            </w:r>
          </w:p>
          <w:p w14:paraId="7CC47542" w14:textId="77777777" w:rsidR="00667075" w:rsidRPr="00753936" w:rsidRDefault="00667075" w:rsidP="007539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D35D8A" w14:textId="77777777" w:rsidR="00753936" w:rsidRPr="00753936" w:rsidRDefault="00753936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>Gloves</w:t>
            </w:r>
          </w:p>
          <w:p w14:paraId="22B834A7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FC8A304" w14:textId="77777777" w:rsidR="00753936" w:rsidRPr="00753936" w:rsidRDefault="00753936" w:rsidP="00753936">
            <w:pPr>
              <w:rPr>
                <w:rFonts w:cs="Times New Roman"/>
                <w:sz w:val="24"/>
                <w:szCs w:val="24"/>
              </w:rPr>
            </w:pPr>
            <w:r w:rsidRPr="00753936">
              <w:rPr>
                <w:rFonts w:cs="Times New Roman"/>
                <w:sz w:val="24"/>
                <w:szCs w:val="24"/>
              </w:rPr>
              <w:t>Face shield</w:t>
            </w:r>
          </w:p>
          <w:p w14:paraId="1F229AB6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0D95EBD2" w14:textId="77777777" w:rsidR="00667075" w:rsidRPr="00753936" w:rsidRDefault="00667075" w:rsidP="00C164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7075" w:rsidRPr="00753936" w14:paraId="4618CA8D" w14:textId="77777777" w:rsidTr="00507894">
        <w:tc>
          <w:tcPr>
            <w:tcW w:w="2394" w:type="dxa"/>
          </w:tcPr>
          <w:p w14:paraId="38B4FCE4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256862E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C6653E7" w14:textId="77777777" w:rsidR="00667075" w:rsidRPr="00753936" w:rsidRDefault="00667075" w:rsidP="00F9259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14:paraId="1CAD7972" w14:textId="77777777" w:rsidR="00667075" w:rsidRPr="00753936" w:rsidRDefault="00667075" w:rsidP="0066707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01F6FA5" w14:textId="77777777" w:rsidR="00880B0A" w:rsidRPr="00753936" w:rsidRDefault="00880B0A">
      <w:pPr>
        <w:rPr>
          <w:sz w:val="24"/>
          <w:szCs w:val="24"/>
        </w:rPr>
      </w:pPr>
    </w:p>
    <w:p w14:paraId="110AE06A" w14:textId="77777777" w:rsidR="00367D6F" w:rsidRDefault="00DA7A98" w:rsidP="00367D6F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a proper safe job</w:t>
      </w:r>
      <w:r w:rsidR="00367D6F">
        <w:rPr>
          <w:b/>
          <w:sz w:val="28"/>
          <w:szCs w:val="28"/>
        </w:rPr>
        <w:t xml:space="preserve"> procedure to follow? </w:t>
      </w:r>
    </w:p>
    <w:p w14:paraId="3D9C3F33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ab/>
        <w:t>Check for date of manufacture or the last valid inspection date (10 years or less).</w:t>
      </w:r>
    </w:p>
    <w:p w14:paraId="2E315C46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ab/>
        <w:t>Visually inspect the cylinder for cuts, gouges, dents and rusting.</w:t>
      </w:r>
    </w:p>
    <w:p w14:paraId="36ADAD9E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ind w:left="720" w:hanging="720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>Test for leakage which may render cylinder defective.  Use soap or leak detector (service valve, valve, sight gauge, relief valve, vent valve).</w:t>
      </w:r>
    </w:p>
    <w:p w14:paraId="3FEA451D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ind w:left="720" w:hanging="720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>Check that the relief valve fitting is approximately 90</w:t>
      </w:r>
      <w:r w:rsidRPr="00753936">
        <w:rPr>
          <w:rFonts w:asciiTheme="minorHAnsi" w:hAnsiTheme="minorHAnsi"/>
          <w:szCs w:val="24"/>
          <w:vertAlign w:val="superscript"/>
          <w:lang w:val="en-CA"/>
        </w:rPr>
        <w:t>O</w:t>
      </w:r>
      <w:r w:rsidRPr="00753936">
        <w:rPr>
          <w:rFonts w:asciiTheme="minorHAnsi" w:hAnsiTheme="minorHAnsi"/>
          <w:szCs w:val="24"/>
          <w:lang w:val="en-CA"/>
        </w:rPr>
        <w:t xml:space="preserve"> from the locating holes and secure.</w:t>
      </w:r>
    </w:p>
    <w:p w14:paraId="196A44A7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ind w:left="720" w:hanging="720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>Check service valve for defects (handle broken, spindle bent, defective or missing “O” ring or back up ring.</w:t>
      </w:r>
    </w:p>
    <w:p w14:paraId="1CD8695A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ab/>
        <w:t>Fill valve cover in place (if applicable).</w:t>
      </w:r>
    </w:p>
    <w:p w14:paraId="354E5B64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ab/>
        <w:t>Check to ensure valve is closed before connecting to coupler.</w:t>
      </w:r>
    </w:p>
    <w:p w14:paraId="1A14DFED" w14:textId="77777777" w:rsidR="00753936" w:rsidRPr="00753936" w:rsidRDefault="00753936" w:rsidP="00753936">
      <w:pPr>
        <w:pStyle w:val="Level1"/>
        <w:numPr>
          <w:ilvl w:val="0"/>
          <w:numId w:val="9"/>
        </w:numPr>
        <w:spacing w:line="276" w:lineRule="auto"/>
        <w:rPr>
          <w:rFonts w:asciiTheme="minorHAnsi" w:hAnsiTheme="minorHAnsi"/>
          <w:szCs w:val="24"/>
          <w:lang w:val="en-CA"/>
        </w:rPr>
      </w:pPr>
      <w:r w:rsidRPr="00753936">
        <w:rPr>
          <w:rFonts w:asciiTheme="minorHAnsi" w:hAnsiTheme="minorHAnsi"/>
          <w:szCs w:val="24"/>
          <w:lang w:val="en-CA"/>
        </w:rPr>
        <w:tab/>
        <w:t>Open flow control valve slowly (check for leakage).</w:t>
      </w:r>
    </w:p>
    <w:p w14:paraId="2B325F3F" w14:textId="51D74187" w:rsidR="00667075" w:rsidRPr="006C2624" w:rsidRDefault="00753936" w:rsidP="00502767">
      <w:pPr>
        <w:pStyle w:val="Level1"/>
        <w:numPr>
          <w:ilvl w:val="0"/>
          <w:numId w:val="9"/>
        </w:numPr>
        <w:spacing w:line="276" w:lineRule="auto"/>
        <w:rPr>
          <w:b/>
        </w:rPr>
      </w:pPr>
      <w:r w:rsidRPr="006C2624">
        <w:rPr>
          <w:rFonts w:asciiTheme="minorHAnsi" w:hAnsiTheme="minorHAnsi"/>
          <w:szCs w:val="24"/>
          <w:lang w:val="en-CA"/>
        </w:rPr>
        <w:tab/>
        <w:t xml:space="preserve">Tag defective cylinder, noting defect and report to a supervisor. </w:t>
      </w:r>
      <w:bookmarkStart w:id="0" w:name="_GoBack"/>
      <w:bookmarkEnd w:id="0"/>
    </w:p>
    <w:sectPr w:rsidR="00667075" w:rsidRPr="006C2624" w:rsidSect="0068319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569F" w14:textId="77777777" w:rsidR="00220B95" w:rsidRDefault="00220B95" w:rsidP="006C6B01">
      <w:pPr>
        <w:spacing w:after="0" w:line="240" w:lineRule="auto"/>
      </w:pPr>
      <w:r>
        <w:separator/>
      </w:r>
    </w:p>
  </w:endnote>
  <w:endnote w:type="continuationSeparator" w:id="0">
    <w:p w14:paraId="7B3AC40A" w14:textId="77777777" w:rsidR="00220B95" w:rsidRDefault="00220B95" w:rsidP="006C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7DB39" w14:textId="77777777" w:rsidR="006C2624" w:rsidRPr="00FE5156" w:rsidRDefault="006C2624" w:rsidP="006C2624">
    <w:pPr>
      <w:rPr>
        <w:sz w:val="16"/>
        <w:szCs w:val="16"/>
      </w:rPr>
    </w:pPr>
    <w:bookmarkStart w:id="2" w:name="_Hlk519685892"/>
    <w:r w:rsidRPr="00FE5156">
      <w:rPr>
        <w:sz w:val="16"/>
        <w:szCs w:val="16"/>
      </w:rPr>
      <w:t>Please note: This document is for information purposes only as a gui</w:t>
    </w:r>
    <w:r>
      <w:rPr>
        <w:sz w:val="16"/>
        <w:szCs w:val="16"/>
      </w:rPr>
      <w:t>de. The safe job procedures (SJP</w:t>
    </w:r>
    <w:r w:rsidRPr="00FE5156">
      <w:rPr>
        <w:sz w:val="16"/>
        <w:szCs w:val="16"/>
      </w:rPr>
      <w:t>)</w:t>
    </w:r>
    <w:r>
      <w:rPr>
        <w:sz w:val="16"/>
        <w:szCs w:val="16"/>
      </w:rPr>
      <w:t xml:space="preserve"> and safe work practices (SWP)</w:t>
    </w:r>
    <w:r w:rsidRPr="00FE5156">
      <w:rPr>
        <w:sz w:val="16"/>
        <w:szCs w:val="16"/>
      </w:rPr>
      <w:t xml:space="preserve"> created for your workplace should reflect your organizations processes, equipment and hazards as identified by a hazard analysis. </w:t>
    </w:r>
    <w:r>
      <w:rPr>
        <w:sz w:val="16"/>
        <w:szCs w:val="16"/>
      </w:rPr>
      <w:t>Construction Safety Nova Scotia</w:t>
    </w:r>
    <w:r w:rsidRPr="00FE5156">
      <w:rPr>
        <w:sz w:val="16"/>
        <w:szCs w:val="16"/>
      </w:rPr>
      <w:t xml:space="preserve"> does not assume responsibility for the use of information in this document. If assistance is needed to complete a SWP</w:t>
    </w:r>
    <w:r>
      <w:rPr>
        <w:sz w:val="16"/>
        <w:szCs w:val="16"/>
      </w:rPr>
      <w:t xml:space="preserve"> and SJP</w:t>
    </w:r>
    <w:r w:rsidRPr="00FE5156">
      <w:rPr>
        <w:sz w:val="16"/>
        <w:szCs w:val="16"/>
      </w:rPr>
      <w:t xml:space="preserve"> for your </w:t>
    </w:r>
    <w:proofErr w:type="gramStart"/>
    <w:r w:rsidRPr="00FE5156">
      <w:rPr>
        <w:sz w:val="16"/>
        <w:szCs w:val="16"/>
      </w:rPr>
      <w:t>organization</w:t>
    </w:r>
    <w:proofErr w:type="gramEnd"/>
    <w:r w:rsidRPr="00FE5156">
      <w:rPr>
        <w:sz w:val="16"/>
        <w:szCs w:val="16"/>
      </w:rPr>
      <w:t xml:space="preserve"> pleas</w:t>
    </w:r>
    <w:r>
      <w:rPr>
        <w:sz w:val="16"/>
        <w:szCs w:val="16"/>
      </w:rPr>
      <w:t>e contact CSNS member services at constructionsafetyns.ca or 1.800.971.3888.</w:t>
    </w:r>
  </w:p>
  <w:bookmarkEnd w:id="2"/>
  <w:p w14:paraId="2C18558A" w14:textId="77777777" w:rsidR="006C6B01" w:rsidRDefault="006C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CFF9" w14:textId="77777777" w:rsidR="00220B95" w:rsidRDefault="00220B95" w:rsidP="006C6B01">
      <w:pPr>
        <w:spacing w:after="0" w:line="240" w:lineRule="auto"/>
      </w:pPr>
      <w:r>
        <w:separator/>
      </w:r>
    </w:p>
  </w:footnote>
  <w:footnote w:type="continuationSeparator" w:id="0">
    <w:p w14:paraId="5DBACEA2" w14:textId="77777777" w:rsidR="00220B95" w:rsidRDefault="00220B95" w:rsidP="006C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351B" w14:textId="77777777" w:rsidR="00C47682" w:rsidRDefault="006C2624">
    <w:pPr>
      <w:pStyle w:val="Header"/>
    </w:pPr>
    <w:sdt>
      <w:sdtPr>
        <w:id w:val="353408685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8475F4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915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tbl>
    <w:tblPr>
      <w:tblStyle w:val="TableGrid"/>
      <w:tblW w:w="10546" w:type="dxa"/>
      <w:tblInd w:w="-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119"/>
      <w:gridCol w:w="5731"/>
    </w:tblGrid>
    <w:tr w:rsidR="00C47682" w14:paraId="7386AE06" w14:textId="77777777" w:rsidTr="00E94862">
      <w:tc>
        <w:tcPr>
          <w:tcW w:w="1696" w:type="dxa"/>
          <w:hideMark/>
        </w:tcPr>
        <w:p w14:paraId="6BF4747F" w14:textId="77777777" w:rsidR="00C47682" w:rsidRDefault="00C47682" w:rsidP="00C47682">
          <w:pPr>
            <w:pStyle w:val="Header"/>
          </w:pPr>
          <w:bookmarkStart w:id="1" w:name="_Hlk519686030"/>
          <w:r>
            <w:object w:dxaOrig="1440" w:dyaOrig="1440" w14:anchorId="4C2C9D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9154" type="#_x0000_t75" style="position:absolute;margin-left:1.55pt;margin-top:7.8pt;width:1in;height:1in;z-index:251659776;mso-position-horizontal-relative:text;mso-position-vertical-relative:text;mso-width-relative:page;mso-height-relative:page" wrapcoords="-225 0 -225 21150 21600 21150 21600 0 -225 0">
                <v:imagedata r:id="rId1" o:title=""/>
                <w10:wrap type="tight"/>
              </v:shape>
              <o:OLEObject Type="Embed" ProgID="Unknown" ShapeID="_x0000_s49154" DrawAspect="Content" ObjectID="_1593436558" r:id="rId2"/>
            </w:object>
          </w:r>
        </w:p>
      </w:tc>
      <w:tc>
        <w:tcPr>
          <w:tcW w:w="3119" w:type="dxa"/>
        </w:tcPr>
        <w:p w14:paraId="1C262479" w14:textId="77777777" w:rsidR="00C47682" w:rsidRDefault="00C47682" w:rsidP="00C47682">
          <w:pPr>
            <w:pStyle w:val="Header"/>
            <w:rPr>
              <w:rFonts w:ascii="Abadi" w:hAnsi="Abadi" w:cstheme="majorHAnsi"/>
            </w:rPr>
          </w:pPr>
        </w:p>
        <w:p w14:paraId="7E520501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35 MacDonald Ave, </w:t>
          </w:r>
        </w:p>
        <w:p w14:paraId="2B96E968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Dartmouth, NS, B3B 1C6 </w:t>
          </w:r>
        </w:p>
        <w:p w14:paraId="5784FFF0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Tel: 902 468 6696 </w:t>
          </w:r>
        </w:p>
        <w:p w14:paraId="245B8D21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 xml:space="preserve">Toll Free NS: 1 800 971 3888 </w:t>
          </w:r>
        </w:p>
        <w:p w14:paraId="6741F6E3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  <w:color w:val="303958"/>
              <w:sz w:val="18"/>
              <w:szCs w:val="18"/>
            </w:rPr>
          </w:pPr>
          <w:r>
            <w:rPr>
              <w:rFonts w:ascii="Abadi" w:hAnsi="Abadi" w:cstheme="majorHAnsi"/>
              <w:color w:val="303958"/>
              <w:sz w:val="18"/>
              <w:szCs w:val="18"/>
            </w:rPr>
            <w:t>Fax: 902 468 8843</w:t>
          </w:r>
        </w:p>
        <w:p w14:paraId="68A962BD" w14:textId="77777777" w:rsidR="00C47682" w:rsidRDefault="00C47682" w:rsidP="00C47682">
          <w:pPr>
            <w:pStyle w:val="Header"/>
            <w:tabs>
              <w:tab w:val="right" w:pos="8789"/>
            </w:tabs>
            <w:rPr>
              <w:rFonts w:ascii="Abadi" w:hAnsi="Abadi" w:cstheme="majorHAnsi"/>
            </w:rPr>
          </w:pPr>
          <w:r>
            <w:rPr>
              <w:rFonts w:ascii="Abadi" w:hAnsi="Abadi" w:cstheme="majorHAnsi"/>
              <w:color w:val="ED6E17"/>
              <w:sz w:val="18"/>
              <w:szCs w:val="18"/>
            </w:rPr>
            <w:t>Web: www.constructionsafetyns.ca</w:t>
          </w:r>
        </w:p>
      </w:tc>
      <w:tc>
        <w:tcPr>
          <w:tcW w:w="5731" w:type="dxa"/>
        </w:tcPr>
        <w:p w14:paraId="453DEBAA" w14:textId="77777777" w:rsidR="00C47682" w:rsidRDefault="00C47682" w:rsidP="00C47682">
          <w:pPr>
            <w:pStyle w:val="Header"/>
            <w:rPr>
              <w:rFonts w:ascii="Arial" w:hAnsi="Arial" w:cs="Arial"/>
            </w:rPr>
          </w:pPr>
        </w:p>
      </w:tc>
      <w:bookmarkEnd w:id="1"/>
    </w:tr>
  </w:tbl>
  <w:p w14:paraId="4E1C7C3E" w14:textId="18A1D2AF" w:rsidR="006C6B01" w:rsidRDefault="006C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1517"/>
    <w:multiLevelType w:val="hybridMultilevel"/>
    <w:tmpl w:val="AC98C26A"/>
    <w:lvl w:ilvl="0" w:tplc="BB3EEB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16F4"/>
    <w:multiLevelType w:val="hybridMultilevel"/>
    <w:tmpl w:val="6C8EE62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804EF"/>
    <w:multiLevelType w:val="hybridMultilevel"/>
    <w:tmpl w:val="0900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A3ECD"/>
    <w:multiLevelType w:val="hybridMultilevel"/>
    <w:tmpl w:val="DE1C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119C1"/>
    <w:multiLevelType w:val="hybridMultilevel"/>
    <w:tmpl w:val="89DA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376581"/>
    <w:multiLevelType w:val="hybridMultilevel"/>
    <w:tmpl w:val="A77CCAEA"/>
    <w:lvl w:ilvl="0" w:tplc="AB9A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B7002B"/>
    <w:multiLevelType w:val="hybridMultilevel"/>
    <w:tmpl w:val="4872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504C79"/>
    <w:multiLevelType w:val="hybridMultilevel"/>
    <w:tmpl w:val="F47E3F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D7834"/>
    <w:multiLevelType w:val="hybridMultilevel"/>
    <w:tmpl w:val="8154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5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01"/>
    <w:rsid w:val="00035E4E"/>
    <w:rsid w:val="0008697D"/>
    <w:rsid w:val="000C1C64"/>
    <w:rsid w:val="001555B6"/>
    <w:rsid w:val="00157C86"/>
    <w:rsid w:val="00190DBC"/>
    <w:rsid w:val="001A49D8"/>
    <w:rsid w:val="001C47A8"/>
    <w:rsid w:val="001D3C16"/>
    <w:rsid w:val="0020133D"/>
    <w:rsid w:val="00220B95"/>
    <w:rsid w:val="00226596"/>
    <w:rsid w:val="00281EC2"/>
    <w:rsid w:val="00317B3E"/>
    <w:rsid w:val="00331418"/>
    <w:rsid w:val="00367D6F"/>
    <w:rsid w:val="003872B6"/>
    <w:rsid w:val="003900B5"/>
    <w:rsid w:val="00411366"/>
    <w:rsid w:val="00447D7C"/>
    <w:rsid w:val="00477E44"/>
    <w:rsid w:val="004E02F0"/>
    <w:rsid w:val="004F33D0"/>
    <w:rsid w:val="0059018F"/>
    <w:rsid w:val="005A1B96"/>
    <w:rsid w:val="006225D7"/>
    <w:rsid w:val="00661415"/>
    <w:rsid w:val="00667075"/>
    <w:rsid w:val="00683191"/>
    <w:rsid w:val="006A0380"/>
    <w:rsid w:val="006A2888"/>
    <w:rsid w:val="006B4592"/>
    <w:rsid w:val="006C2624"/>
    <w:rsid w:val="006C6B01"/>
    <w:rsid w:val="00710D14"/>
    <w:rsid w:val="00720E03"/>
    <w:rsid w:val="00747D3B"/>
    <w:rsid w:val="00753936"/>
    <w:rsid w:val="00754848"/>
    <w:rsid w:val="007A3BDD"/>
    <w:rsid w:val="00820DBB"/>
    <w:rsid w:val="00854BE0"/>
    <w:rsid w:val="00880B0A"/>
    <w:rsid w:val="00905413"/>
    <w:rsid w:val="009652A1"/>
    <w:rsid w:val="009753D7"/>
    <w:rsid w:val="00A6509A"/>
    <w:rsid w:val="00A70772"/>
    <w:rsid w:val="00A70A61"/>
    <w:rsid w:val="00A7659A"/>
    <w:rsid w:val="00A873ED"/>
    <w:rsid w:val="00B0114E"/>
    <w:rsid w:val="00B83A97"/>
    <w:rsid w:val="00BA5F64"/>
    <w:rsid w:val="00BC0259"/>
    <w:rsid w:val="00BC5403"/>
    <w:rsid w:val="00BE7AFE"/>
    <w:rsid w:val="00C16437"/>
    <w:rsid w:val="00C212C8"/>
    <w:rsid w:val="00C21788"/>
    <w:rsid w:val="00C47682"/>
    <w:rsid w:val="00C669BC"/>
    <w:rsid w:val="00C87AC8"/>
    <w:rsid w:val="00CA6670"/>
    <w:rsid w:val="00CC0BCE"/>
    <w:rsid w:val="00CD3C6F"/>
    <w:rsid w:val="00D8005C"/>
    <w:rsid w:val="00D86639"/>
    <w:rsid w:val="00DA7A98"/>
    <w:rsid w:val="00E3615D"/>
    <w:rsid w:val="00E504ED"/>
    <w:rsid w:val="00EB3C51"/>
    <w:rsid w:val="00F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."/>
  <w:listSeparator w:val=","/>
  <w14:docId w14:val="4FFF3A95"/>
  <w15:docId w15:val="{B603767C-ECFE-4BD2-8017-50E4E177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01"/>
  </w:style>
  <w:style w:type="paragraph" w:styleId="Footer">
    <w:name w:val="footer"/>
    <w:basedOn w:val="Normal"/>
    <w:link w:val="FooterChar"/>
    <w:uiPriority w:val="99"/>
    <w:unhideWhenUsed/>
    <w:rsid w:val="006C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B01"/>
  </w:style>
  <w:style w:type="paragraph" w:styleId="BalloonText">
    <w:name w:val="Balloon Text"/>
    <w:basedOn w:val="Normal"/>
    <w:link w:val="BalloonTextChar"/>
    <w:uiPriority w:val="99"/>
    <w:semiHidden/>
    <w:unhideWhenUsed/>
    <w:rsid w:val="006C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C6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80B0A"/>
    <w:pPr>
      <w:ind w:left="720"/>
      <w:contextualSpacing/>
    </w:pPr>
  </w:style>
  <w:style w:type="paragraph" w:customStyle="1" w:styleId="Level1">
    <w:name w:val="Level 1"/>
    <w:basedOn w:val="Normal"/>
    <w:rsid w:val="007539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NSCSA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SIEGNE</dc:creator>
  <cp:lastModifiedBy>Rhea White</cp:lastModifiedBy>
  <cp:revision>5</cp:revision>
  <dcterms:created xsi:type="dcterms:W3CDTF">2011-07-08T14:14:00Z</dcterms:created>
  <dcterms:modified xsi:type="dcterms:W3CDTF">2018-07-18T19:29:00Z</dcterms:modified>
</cp:coreProperties>
</file>