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2CC5" w:rsidR="00E378F6" w:rsidP="15ACBEE8" w:rsidRDefault="00861F2E" w14:paraId="29DABCD4" w14:textId="18A95318" w14:noSpellErr="1">
      <w:pPr>
        <w:pStyle w:val="Heading1"/>
        <w:jc w:val="center"/>
        <w:rPr>
          <w:rFonts w:ascii="Arial" w:hAnsi="Arial" w:eastAsia="Arial" w:cs="Arial"/>
          <w:sz w:val="24"/>
          <w:szCs w:val="24"/>
        </w:rPr>
      </w:pPr>
      <w:r w:rsidRPr="15ACBEE8" w:rsidR="00861F2E">
        <w:rPr>
          <w:rFonts w:ascii="Arial" w:hAnsi="Arial" w:eastAsia="Arial" w:cs="Arial"/>
          <w:sz w:val="24"/>
          <w:szCs w:val="24"/>
        </w:rPr>
        <w:t>DISCIPLINARY</w:t>
      </w:r>
      <w:r w:rsidRPr="15ACBEE8" w:rsidR="00DB062D">
        <w:rPr>
          <w:rFonts w:ascii="Arial" w:hAnsi="Arial" w:eastAsia="Arial" w:cs="Arial"/>
          <w:sz w:val="24"/>
          <w:szCs w:val="24"/>
        </w:rPr>
        <w:t xml:space="preserve"> POLICY</w:t>
      </w:r>
    </w:p>
    <w:p w:rsidRPr="00965F99" w:rsidR="00DB062D" w:rsidP="15ACBEE8" w:rsidRDefault="00861F2E" w14:textId="7A7BE839" w14:paraId="0665668D">
      <w:pPr>
        <w:widowControl w:val="0"/>
        <w:spacing w:before="27" w:after="0" w:line="240" w:lineRule="auto"/>
        <w:ind w:right="678"/>
        <w:jc w:val="both"/>
        <w:rPr>
          <w:rFonts w:ascii="Arial" w:hAnsi="Arial" w:eastAsia="Arial" w:cs="Arial"/>
          <w:sz w:val="20"/>
          <w:szCs w:val="20"/>
          <w:lang w:val="en-US"/>
        </w:rPr>
      </w:pPr>
      <w:r w:rsidRPr="15ACBEE8" w:rsidR="00861F2E">
        <w:rPr>
          <w:rFonts w:ascii="Arial" w:hAnsi="Arial" w:eastAsia="Arial" w:cs="Arial"/>
          <w:b w:val="1"/>
          <w:bCs w:val="1"/>
          <w:sz w:val="20"/>
          <w:szCs w:val="20"/>
        </w:rPr>
        <w:t xml:space="preserve">ABC Company </w:t>
      </w:r>
      <w:r w:rsidRPr="15ACBEE8" w:rsidR="00861F2E">
        <w:rPr>
          <w:rFonts w:ascii="Arial" w:hAnsi="Arial" w:eastAsia="Arial" w:cs="Arial"/>
          <w:sz w:val="20"/>
          <w:szCs w:val="20"/>
        </w:rPr>
        <w:t>has</w:t>
      </w:r>
      <w:r w:rsidRPr="15ACBEE8" w:rsidR="00DB062D">
        <w:rPr>
          <w:rFonts w:ascii="Arial" w:hAnsi="Arial" w:eastAsia="Arial" w:cs="Arial"/>
          <w:spacing w:val="4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pl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en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ed</w:t>
      </w:r>
      <w:r w:rsidRPr="15ACBEE8" w:rsidR="00DB062D">
        <w:rPr>
          <w:rFonts w:ascii="Arial" w:hAnsi="Arial" w:eastAsia="Arial" w:cs="Arial"/>
          <w:spacing w:val="4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pacing w:val="4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s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y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st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pacing w:val="4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r</w:t>
      </w:r>
      <w:r w:rsidRPr="15ACBEE8" w:rsidR="00DB062D">
        <w:rPr>
          <w:rFonts w:ascii="Arial" w:hAnsi="Arial" w:eastAsia="Arial" w:cs="Arial"/>
          <w:spacing w:val="4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n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pacing w:val="-4"/>
          <w:sz w:val="20"/>
          <w:szCs w:val="20"/>
          <w:lang w:val="en-US"/>
        </w:rPr>
        <w:t>r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cing</w:t>
      </w:r>
      <w:r w:rsidRPr="15ACBEE8" w:rsidR="00DB062D">
        <w:rPr>
          <w:rFonts w:ascii="Arial" w:hAnsi="Arial" w:eastAsia="Arial" w:cs="Arial"/>
          <w:spacing w:val="4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h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eir</w:t>
      </w:r>
      <w:r w:rsidRPr="15ACBEE8" w:rsidR="00DB062D">
        <w:rPr>
          <w:rFonts w:ascii="Arial" w:hAnsi="Arial" w:eastAsia="Arial" w:cs="Arial"/>
          <w:spacing w:val="3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s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pacing w:val="2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ety</w:t>
      </w:r>
      <w:r w:rsidRPr="15ACBEE8" w:rsidR="00DB062D">
        <w:rPr>
          <w:rFonts w:ascii="Arial" w:hAnsi="Arial" w:eastAsia="Arial" w:cs="Arial"/>
          <w:spacing w:val="3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pro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g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ra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.</w:t>
      </w:r>
      <w:r w:rsidRPr="15ACBEE8" w:rsidR="00DB062D">
        <w:rPr>
          <w:rFonts w:ascii="Arial" w:hAnsi="Arial" w:eastAsia="Arial" w:cs="Arial"/>
          <w:spacing w:val="2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Violations</w:t>
      </w:r>
      <w:r w:rsidRPr="15ACBEE8" w:rsidR="00DB062D">
        <w:rPr>
          <w:rFonts w:ascii="Arial" w:hAnsi="Arial" w:eastAsia="Arial" w:cs="Arial"/>
          <w:spacing w:val="1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w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l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l</w:t>
      </w:r>
      <w:r w:rsidRPr="15ACBEE8" w:rsidR="00DB062D">
        <w:rPr>
          <w:rFonts w:ascii="Arial" w:hAnsi="Arial" w:eastAsia="Arial" w:cs="Arial"/>
          <w:spacing w:val="1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be</w:t>
      </w:r>
      <w:r w:rsidRPr="15ACBEE8" w:rsidR="00DB062D">
        <w:rPr>
          <w:rFonts w:ascii="Arial" w:hAnsi="Arial" w:eastAsia="Arial" w:cs="Arial"/>
          <w:spacing w:val="2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han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d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led</w:t>
      </w:r>
      <w:r w:rsidRPr="15ACBEE8" w:rsidR="00DB062D">
        <w:rPr>
          <w:rFonts w:ascii="Arial" w:hAnsi="Arial" w:eastAsia="Arial" w:cs="Arial"/>
          <w:spacing w:val="2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in</w:t>
      </w:r>
      <w:r w:rsidRPr="15ACBEE8" w:rsidR="00DB062D">
        <w:rPr>
          <w:rFonts w:ascii="Arial" w:hAnsi="Arial" w:eastAsia="Arial" w:cs="Arial"/>
          <w:spacing w:val="1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an</w:t>
      </w:r>
      <w:r w:rsidRPr="15ACBEE8" w:rsidR="00DB062D">
        <w:rPr>
          <w:rFonts w:ascii="Arial" w:hAnsi="Arial" w:eastAsia="Arial" w:cs="Arial"/>
          <w:spacing w:val="2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bjecti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v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pacing w:val="2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bu</w:t>
      </w:r>
      <w:r w:rsidRPr="15ACBEE8" w:rsidR="00DB062D">
        <w:rPr>
          <w:rFonts w:ascii="Arial" w:hAnsi="Arial" w:eastAsia="Arial" w:cs="Arial"/>
          <w:spacing w:val="4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,</w:t>
      </w:r>
      <w:r w:rsidRPr="15ACBEE8" w:rsidR="00DB062D">
        <w:rPr>
          <w:rFonts w:ascii="Arial" w:hAnsi="Arial" w:eastAsia="Arial" w:cs="Arial"/>
          <w:spacing w:val="2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2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r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pacing w:val="1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nner.</w:t>
      </w:r>
      <w:r w:rsidRPr="15ACBEE8" w:rsidR="00DB062D">
        <w:rPr>
          <w:rFonts w:ascii="Arial" w:hAnsi="Arial" w:eastAsia="Arial" w:cs="Arial"/>
          <w:spacing w:val="16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his</w:t>
      </w:r>
      <w:r w:rsidRPr="15ACBEE8" w:rsidR="00DB062D">
        <w:rPr>
          <w:rFonts w:ascii="Arial" w:hAnsi="Arial" w:eastAsia="Arial" w:cs="Arial"/>
          <w:spacing w:val="21"/>
          <w:sz w:val="20"/>
          <w:szCs w:val="20"/>
          <w:lang w:val="en-US"/>
        </w:rPr>
        <w:t xml:space="preserve"> </w:t>
      </w:r>
      <w:r w:rsidRPr="15ACBEE8" w:rsidR="00861F2E">
        <w:rPr>
          <w:rFonts w:ascii="Arial" w:hAnsi="Arial" w:eastAsia="Arial" w:cs="Arial"/>
          <w:spacing w:val="-2"/>
          <w:sz w:val="20"/>
          <w:szCs w:val="20"/>
          <w:lang w:val="en-US"/>
        </w:rPr>
        <w:t>Disciplinary</w:t>
      </w:r>
      <w:r w:rsidRPr="15ACBEE8" w:rsidR="00DB062D">
        <w:rPr>
          <w:rFonts w:ascii="Arial" w:hAnsi="Arial" w:eastAsia="Arial" w:cs="Arial"/>
          <w:spacing w:val="2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P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ol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cy</w:t>
      </w:r>
      <w:r w:rsidRPr="15ACBEE8" w:rsidR="00DB062D">
        <w:rPr>
          <w:rFonts w:ascii="Arial" w:hAnsi="Arial" w:eastAsia="Arial" w:cs="Arial"/>
          <w:spacing w:val="17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be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g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ns</w:t>
      </w:r>
      <w:r w:rsidRPr="15ACBEE8" w:rsidR="00DB062D">
        <w:rPr>
          <w:rFonts w:ascii="Arial" w:hAnsi="Arial" w:eastAsia="Arial" w:cs="Arial"/>
          <w:spacing w:val="1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up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n hi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r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in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g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.</w:t>
      </w:r>
    </w:p>
    <w:p w:rsidRPr="00965F99" w:rsidR="00DB062D" w:rsidP="15ACBEE8" w:rsidRDefault="00DB062D" w14:paraId="778FC1CD" w14:textId="77777777" w14:noSpellErr="1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  <w:lang w:val="en-US"/>
        </w:rPr>
      </w:pPr>
    </w:p>
    <w:p w:rsidRPr="00965F99" w:rsidR="00DB062D" w:rsidP="15ACBEE8" w:rsidRDefault="00DB062D" w14:paraId="610AC530" w14:textId="3363E2CB">
      <w:pPr>
        <w:widowControl w:val="0"/>
        <w:spacing w:after="0" w:line="240" w:lineRule="auto"/>
        <w:ind w:right="683"/>
        <w:jc w:val="both"/>
        <w:rPr>
          <w:rFonts w:ascii="Arial" w:hAnsi="Arial" w:eastAsia="Arial" w:cs="Arial"/>
          <w:sz w:val="20"/>
          <w:szCs w:val="20"/>
          <w:lang w:val="en-US"/>
        </w:rPr>
      </w:pP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his</w:t>
      </w:r>
      <w:r w:rsidRPr="15ACBEE8" w:rsidR="00DB062D">
        <w:rPr>
          <w:rFonts w:ascii="Arial" w:hAnsi="Arial" w:eastAsia="Arial" w:cs="Arial"/>
          <w:spacing w:val="47"/>
          <w:sz w:val="20"/>
          <w:szCs w:val="20"/>
          <w:lang w:val="en-US"/>
        </w:rPr>
        <w:t xml:space="preserve"> </w:t>
      </w:r>
      <w:r w:rsidRPr="15ACBEE8" w:rsidR="00861F2E">
        <w:rPr>
          <w:rFonts w:ascii="Arial" w:hAnsi="Arial" w:eastAsia="Arial" w:cs="Arial"/>
          <w:sz w:val="20"/>
          <w:szCs w:val="20"/>
          <w:lang w:val="en-US"/>
        </w:rPr>
        <w:t>Disciplinary</w:t>
      </w:r>
      <w:r w:rsidRPr="15ACBEE8" w:rsidR="00DB062D">
        <w:rPr>
          <w:rFonts w:ascii="Arial" w:hAnsi="Arial" w:eastAsia="Arial" w:cs="Arial"/>
          <w:spacing w:val="4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Pol</w:t>
      </w:r>
      <w:r w:rsidRPr="15ACBEE8" w:rsidR="00DB062D">
        <w:rPr>
          <w:rFonts w:ascii="Arial" w:hAnsi="Arial" w:eastAsia="Arial" w:cs="Arial"/>
          <w:spacing w:val="-4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cy</w:t>
      </w:r>
      <w:r w:rsidRPr="15ACBEE8" w:rsidR="00DB062D">
        <w:rPr>
          <w:rFonts w:ascii="Arial" w:hAnsi="Arial" w:eastAsia="Arial" w:cs="Arial"/>
          <w:spacing w:val="4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is</w:t>
      </w:r>
      <w:r w:rsidRPr="15ACBEE8" w:rsidR="00DB062D">
        <w:rPr>
          <w:rFonts w:ascii="Arial" w:hAnsi="Arial" w:eastAsia="Arial" w:cs="Arial"/>
          <w:spacing w:val="4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pacing w:val="5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h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ree</w:t>
      </w:r>
      <w:r w:rsidRPr="15ACBEE8" w:rsidR="00DB062D">
        <w:rPr>
          <w:rFonts w:ascii="Arial" w:hAnsi="Arial" w:eastAsia="Arial" w:cs="Arial"/>
          <w:spacing w:val="5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(</w:t>
      </w:r>
      <w:r w:rsidRPr="15ACBEE8" w:rsidR="6B5BA1D7">
        <w:rPr>
          <w:rFonts w:ascii="Arial" w:hAnsi="Arial" w:eastAsia="Arial" w:cs="Arial"/>
          <w:sz w:val="20"/>
          <w:szCs w:val="20"/>
          <w:lang w:val="en-US"/>
        </w:rPr>
        <w:t>3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)</w:t>
      </w:r>
      <w:r w:rsidRPr="15ACBEE8" w:rsidR="00DB062D">
        <w:rPr>
          <w:rFonts w:ascii="Arial" w:hAnsi="Arial" w:eastAsia="Arial" w:cs="Arial"/>
          <w:spacing w:val="53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st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</w:t>
      </w:r>
      <w:r w:rsidRPr="15ACBEE8" w:rsidR="00DB062D">
        <w:rPr>
          <w:rFonts w:ascii="Arial" w:hAnsi="Arial" w:eastAsia="Arial" w:cs="Arial"/>
          <w:spacing w:val="4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process</w:t>
      </w:r>
      <w:r w:rsidRPr="15ACBEE8" w:rsidR="00DB062D">
        <w:rPr>
          <w:rFonts w:ascii="Arial" w:hAnsi="Arial" w:eastAsia="Arial" w:cs="Arial"/>
          <w:spacing w:val="4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and</w:t>
      </w:r>
      <w:r w:rsidRPr="15ACBEE8" w:rsidR="00DB062D">
        <w:rPr>
          <w:rFonts w:ascii="Arial" w:hAnsi="Arial" w:eastAsia="Arial" w:cs="Arial"/>
          <w:spacing w:val="4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ay</w:t>
      </w:r>
      <w:r w:rsidRPr="15ACBEE8" w:rsidR="00DB062D">
        <w:rPr>
          <w:rFonts w:ascii="Arial" w:hAnsi="Arial" w:eastAsia="Arial" w:cs="Arial"/>
          <w:spacing w:val="47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v</w:t>
      </w:r>
      <w:r w:rsidRPr="15ACBEE8" w:rsidR="00DB062D">
        <w:rPr>
          <w:rFonts w:ascii="Arial" w:hAnsi="Arial" w:eastAsia="Arial" w:cs="Arial"/>
          <w:spacing w:val="3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ry</w:t>
      </w:r>
      <w:r w:rsidRPr="15ACBEE8" w:rsidR="00DB062D">
        <w:rPr>
          <w:rFonts w:ascii="Arial" w:hAnsi="Arial" w:eastAsia="Arial" w:cs="Arial"/>
          <w:spacing w:val="47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due</w:t>
      </w:r>
      <w:r w:rsidRPr="15ACBEE8" w:rsidR="00DB062D">
        <w:rPr>
          <w:rFonts w:ascii="Arial" w:hAnsi="Arial" w:eastAsia="Arial" w:cs="Arial"/>
          <w:spacing w:val="5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to</w:t>
      </w:r>
      <w:r w:rsidRPr="15ACBEE8" w:rsidR="00DB062D">
        <w:rPr>
          <w:rFonts w:ascii="Arial" w:hAnsi="Arial" w:eastAsia="Arial" w:cs="Arial"/>
          <w:spacing w:val="5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he</w:t>
      </w:r>
      <w:r w:rsidRPr="15ACBEE8" w:rsidR="00DB062D">
        <w:rPr>
          <w:rFonts w:ascii="Arial" w:hAnsi="Arial" w:eastAsia="Arial" w:cs="Arial"/>
          <w:spacing w:val="5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s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v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er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ty</w:t>
      </w:r>
      <w:r w:rsidRPr="15ACBEE8" w:rsidR="00DB062D">
        <w:rPr>
          <w:rFonts w:ascii="Arial" w:hAnsi="Arial" w:eastAsia="Arial" w:cs="Arial"/>
          <w:spacing w:val="5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pacing w:val="53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 xml:space="preserve">he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v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iolation. The</w:t>
      </w:r>
      <w:r w:rsidRPr="15ACBEE8" w:rsidR="00DB062D">
        <w:rPr>
          <w:rFonts w:ascii="Arial" w:hAnsi="Arial" w:eastAsia="Arial" w:cs="Arial"/>
          <w:spacing w:val="3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s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ps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pacing w:val="-4"/>
          <w:sz w:val="20"/>
          <w:szCs w:val="20"/>
          <w:lang w:val="en-US"/>
        </w:rPr>
        <w:t>r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 xml:space="preserve">e 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s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l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l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w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s:</w:t>
      </w:r>
    </w:p>
    <w:p w:rsidRPr="00965F99" w:rsidR="00DB062D" w:rsidP="15ACBEE8" w:rsidRDefault="00DB062D" w14:paraId="753BBC0B" w14:textId="77777777" w14:noSpellErr="1">
      <w:pPr>
        <w:widowControl w:val="0"/>
        <w:spacing w:before="4" w:after="0" w:line="170" w:lineRule="exact"/>
        <w:rPr>
          <w:rFonts w:ascii="Arial" w:hAnsi="Arial" w:eastAsia="Arial" w:cs="Arial"/>
          <w:sz w:val="20"/>
          <w:szCs w:val="20"/>
          <w:lang w:val="en-US"/>
        </w:rPr>
      </w:pPr>
    </w:p>
    <w:p w:rsidR="00965F99" w:rsidP="15ACBEE8" w:rsidRDefault="00965F99" w14:paraId="0FA9EAA2" w14:textId="02146A16">
      <w:pPr>
        <w:widowControl w:val="0"/>
        <w:spacing w:before="69" w:after="0" w:line="240" w:lineRule="auto"/>
        <w:rPr>
          <w:rFonts w:ascii="Arial" w:hAnsi="Arial" w:eastAsia="Arial" w:cs="Arial"/>
          <w:sz w:val="20"/>
          <w:szCs w:val="20"/>
          <w:lang w:val="en-US"/>
        </w:rPr>
      </w:pPr>
      <w:r w:rsidRPr="41C0ED4D" w:rsidR="00965F99">
        <w:rPr>
          <w:rFonts w:ascii="Arial" w:hAnsi="Arial" w:eastAsia="Arial" w:cs="Arial"/>
          <w:sz w:val="20"/>
          <w:szCs w:val="20"/>
          <w:lang w:val="en-US"/>
        </w:rPr>
        <w:t>1</w:t>
      </w:r>
      <w:r w:rsidRPr="41C0ED4D" w:rsidR="00965F99">
        <w:rPr>
          <w:rFonts w:ascii="Arial" w:hAnsi="Arial" w:eastAsia="Arial" w:cs="Arial"/>
          <w:sz w:val="20"/>
          <w:szCs w:val="20"/>
          <w:vertAlign w:val="superscript"/>
          <w:lang w:val="en-US"/>
        </w:rPr>
        <w:t>ST</w:t>
      </w:r>
      <w:r w:rsidRPr="41C0ED4D" w:rsidR="56476D48">
        <w:rPr>
          <w:rFonts w:ascii="Arial" w:hAnsi="Arial" w:eastAsia="Arial" w:cs="Arial"/>
          <w:sz w:val="20"/>
          <w:szCs w:val="20"/>
          <w:lang w:val="en-US"/>
        </w:rPr>
        <w:t xml:space="preserve"> - </w:t>
      </w:r>
      <w:r>
        <w:tab/>
      </w:r>
      <w:r w:rsidRPr="41C0ED4D" w:rsidR="56476D48">
        <w:rPr>
          <w:rFonts w:ascii="Arial" w:hAnsi="Arial" w:eastAsia="Arial" w:cs="Arial"/>
          <w:sz w:val="20"/>
          <w:szCs w:val="20"/>
          <w:lang w:val="en-US"/>
        </w:rPr>
        <w:t>Verbal Warning</w:t>
      </w:r>
      <w:r>
        <w:tab/>
      </w:r>
    </w:p>
    <w:p w:rsidR="00965F99" w:rsidP="41C0ED4D" w:rsidRDefault="00965F99" w14:paraId="049B0D6A" w14:textId="43723FB4">
      <w:pPr>
        <w:widowControl w:val="0"/>
        <w:spacing w:before="69" w:after="0" w:line="240" w:lineRule="auto"/>
        <w:ind w:firstLine="0"/>
        <w:rPr>
          <w:rFonts w:ascii="Arial" w:hAnsi="Arial" w:eastAsia="Arial" w:cs="Arial"/>
          <w:sz w:val="20"/>
          <w:szCs w:val="20"/>
          <w:lang w:val="en-US"/>
        </w:rPr>
      </w:pPr>
      <w:r w:rsidRPr="15ACBEE8" w:rsidR="00965F99">
        <w:rPr>
          <w:rFonts w:ascii="Arial" w:hAnsi="Arial" w:eastAsia="Arial" w:cs="Arial"/>
          <w:sz w:val="20"/>
          <w:szCs w:val="20"/>
          <w:lang w:val="en-US"/>
        </w:rPr>
        <w:t>2</w:t>
      </w:r>
      <w:r w:rsidRPr="15ACBEE8" w:rsidR="00965F99">
        <w:rPr>
          <w:rFonts w:ascii="Arial" w:hAnsi="Arial" w:eastAsia="Arial" w:cs="Arial"/>
          <w:sz w:val="20"/>
          <w:szCs w:val="20"/>
          <w:vertAlign w:val="superscript"/>
          <w:lang w:val="en-US"/>
        </w:rPr>
        <w:t>nd</w:t>
      </w:r>
      <w:r w:rsidRPr="15ACBEE8" w:rsidR="00965F99">
        <w:rPr>
          <w:rFonts w:ascii="Arial" w:hAnsi="Arial" w:eastAsia="Arial" w:cs="Arial"/>
          <w:sz w:val="20"/>
          <w:szCs w:val="20"/>
          <w:lang w:val="en-US"/>
        </w:rPr>
        <w:t xml:space="preserve"> - </w:t>
      </w:r>
      <w:r>
        <w:rPr>
          <w:rFonts w:ascii="Times New Roman" w:hAnsi="Times New Roman" w:eastAsia="Arial" w:cs="Times New Roman"/>
          <w:sz w:val="24"/>
          <w:szCs w:val="24"/>
          <w:lang w:val="en-US"/>
        </w:rPr>
        <w:tab/>
      </w:r>
      <w:r w:rsidRPr="15ACBEE8" w:rsidR="3B5A56E9">
        <w:rPr>
          <w:rFonts w:ascii="Arial" w:hAnsi="Arial" w:eastAsia="Arial" w:cs="Arial"/>
          <w:sz w:val="20"/>
          <w:szCs w:val="20"/>
          <w:lang w:val="en-US"/>
        </w:rPr>
        <w:t>Written</w:t>
      </w:r>
      <w:r w:rsidRPr="15ACBEE8" w:rsidR="36B71FF7">
        <w:rPr>
          <w:rFonts w:ascii="Arial" w:hAnsi="Arial" w:eastAsia="Arial" w:cs="Arial"/>
          <w:sz w:val="20"/>
          <w:szCs w:val="20"/>
          <w:lang w:val="en-US"/>
        </w:rPr>
        <w:t xml:space="preserve"> Warning</w:t>
      </w:r>
      <w:r w:rsidRPr="15ACBEE8" w:rsidR="47D4F8EF">
        <w:rPr>
          <w:rFonts w:ascii="Arial" w:hAnsi="Arial" w:eastAsia="Arial" w:cs="Arial"/>
          <w:sz w:val="20"/>
          <w:szCs w:val="20"/>
          <w:lang w:val="en-US"/>
        </w:rPr>
        <w:t xml:space="preserve"> </w:t>
      </w:r>
    </w:p>
    <w:p w:rsidR="00965F99" w:rsidP="41C0ED4D" w:rsidRDefault="00965F99" w14:paraId="023A61CC" w14:textId="3CCAD360">
      <w:pPr>
        <w:widowControl w:val="0"/>
        <w:spacing w:before="69" w:after="0" w:line="240" w:lineRule="auto"/>
        <w:ind w:firstLine="0"/>
        <w:rPr>
          <w:rFonts w:ascii="Arial" w:hAnsi="Arial" w:eastAsia="Arial" w:cs="Arial"/>
          <w:sz w:val="20"/>
          <w:szCs w:val="20"/>
          <w:lang w:val="en-US"/>
        </w:rPr>
      </w:pPr>
      <w:r w:rsidRPr="15ACBEE8" w:rsidR="00965F99">
        <w:rPr>
          <w:rFonts w:ascii="Arial" w:hAnsi="Arial" w:eastAsia="Arial" w:cs="Arial"/>
          <w:sz w:val="20"/>
          <w:szCs w:val="20"/>
          <w:lang w:val="en-US"/>
        </w:rPr>
        <w:t>3</w:t>
      </w:r>
      <w:r w:rsidRPr="15ACBEE8" w:rsidR="00965F99">
        <w:rPr>
          <w:rFonts w:ascii="Arial" w:hAnsi="Arial" w:eastAsia="Arial" w:cs="Arial"/>
          <w:sz w:val="20"/>
          <w:szCs w:val="20"/>
          <w:vertAlign w:val="superscript"/>
          <w:lang w:val="en-US"/>
        </w:rPr>
        <w:t>rd</w:t>
      </w:r>
      <w:r w:rsidRPr="15ACBEE8" w:rsidR="00965F99">
        <w:rPr>
          <w:rFonts w:ascii="Arial" w:hAnsi="Arial" w:eastAsia="Arial" w:cs="Arial"/>
          <w:sz w:val="20"/>
          <w:szCs w:val="20"/>
          <w:lang w:val="en-US"/>
        </w:rPr>
        <w:t xml:space="preserve"> -</w:t>
      </w:r>
      <w:r>
        <w:rPr>
          <w:rFonts w:ascii="Times New Roman" w:hAnsi="Times New Roman" w:eastAsia="Arial" w:cs="Times New Roman"/>
          <w:sz w:val="24"/>
          <w:szCs w:val="24"/>
          <w:lang w:val="en-US"/>
        </w:rPr>
        <w:tab/>
      </w:r>
      <w:r w:rsidRPr="15ACBEE8" w:rsidR="00965F99">
        <w:rPr>
          <w:rFonts w:ascii="Arial" w:hAnsi="Arial" w:eastAsia="Arial" w:cs="Arial"/>
          <w:sz w:val="20"/>
          <w:szCs w:val="20"/>
          <w:lang w:val="en-US"/>
        </w:rPr>
        <w:t>Written</w:t>
      </w:r>
      <w:r w:rsidRPr="41C0ED4D" w:rsidR="126E3587">
        <w:rPr>
          <w:rFonts w:ascii="Arial" w:hAnsi="Arial" w:eastAsia="Arial" w:cs="Arial"/>
          <w:sz w:val="20"/>
          <w:szCs w:val="20"/>
          <w:lang w:val="en-US"/>
        </w:rPr>
        <w:t xml:space="preserve"> Warning, Possible </w:t>
      </w:r>
      <w:r w:rsidRPr="41C0ED4D" w:rsidR="7C4A1DA2">
        <w:rPr>
          <w:rFonts w:ascii="Arial" w:hAnsi="Arial" w:eastAsia="Arial" w:cs="Arial"/>
          <w:sz w:val="20"/>
          <w:szCs w:val="20"/>
          <w:lang w:val="en-US"/>
        </w:rPr>
        <w:t>Suspension</w:t>
      </w:r>
      <w:r w:rsidRPr="41C0ED4D" w:rsidR="7C4A1DA2">
        <w:rPr>
          <w:rFonts w:ascii="Arial" w:hAnsi="Arial" w:eastAsia="Arial" w:cs="Arial"/>
          <w:sz w:val="20"/>
          <w:szCs w:val="20"/>
          <w:lang w:val="en-US"/>
        </w:rPr>
        <w:t xml:space="preserve"> or </w:t>
      </w:r>
      <w:r w:rsidRPr="41C0ED4D" w:rsidR="126E3587">
        <w:rPr>
          <w:rFonts w:ascii="Arial" w:hAnsi="Arial" w:eastAsia="Arial" w:cs="Arial"/>
          <w:sz w:val="20"/>
          <w:szCs w:val="20"/>
          <w:lang w:val="en-US"/>
        </w:rPr>
        <w:t>Dismissal</w:t>
      </w:r>
      <w:r w:rsidRPr="41C0ED4D" w:rsidR="6906B878">
        <w:rPr>
          <w:rFonts w:ascii="Arial" w:hAnsi="Arial" w:eastAsia="Arial" w:cs="Arial"/>
          <w:sz w:val="20"/>
          <w:szCs w:val="20"/>
          <w:lang w:val="en-US"/>
        </w:rPr>
        <w:t>/ Termination</w:t>
      </w:r>
    </w:p>
    <w:p w:rsidR="00965F99" w:rsidP="15ACBEE8" w:rsidRDefault="00965F99" w14:paraId="7D30FDE5" w14:textId="77777777" w14:noSpellErr="1">
      <w:pPr>
        <w:widowControl w:val="0"/>
        <w:spacing w:before="69" w:after="0" w:line="240" w:lineRule="auto"/>
        <w:rPr>
          <w:rFonts w:ascii="Arial" w:hAnsi="Arial" w:eastAsia="Arial" w:cs="Arial"/>
          <w:sz w:val="20"/>
          <w:szCs w:val="20"/>
          <w:lang w:val="en-US"/>
        </w:rPr>
      </w:pPr>
    </w:p>
    <w:p w:rsidR="00DB062D" w:rsidP="15ACBEE8" w:rsidRDefault="00DB062D" w14:paraId="5B893778" w14:textId="616F0DA2" w14:noSpellErr="1">
      <w:pPr>
        <w:widowControl w:val="0"/>
        <w:spacing w:before="69" w:after="0" w:line="240" w:lineRule="auto"/>
        <w:rPr>
          <w:rFonts w:ascii="Arial" w:hAnsi="Arial" w:eastAsia="Arial" w:cs="Arial"/>
          <w:sz w:val="20"/>
          <w:szCs w:val="20"/>
          <w:lang w:val="en-US"/>
        </w:rPr>
      </w:pP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Doc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u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en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ation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b w:val="1"/>
          <w:bCs w:val="1"/>
          <w:spacing w:val="2"/>
          <w:sz w:val="20"/>
          <w:szCs w:val="20"/>
          <w:u w:val="thick" w:color="000000"/>
          <w:lang w:val="en-US"/>
        </w:rPr>
        <w:t>w</w:t>
      </w:r>
      <w:r w:rsidRPr="15ACBEE8" w:rsidR="00DB062D">
        <w:rPr>
          <w:rFonts w:ascii="Arial" w:hAnsi="Arial" w:eastAsia="Arial" w:cs="Arial"/>
          <w:b w:val="1"/>
          <w:bCs w:val="1"/>
          <w:sz w:val="20"/>
          <w:szCs w:val="20"/>
          <w:u w:val="thick" w:color="000000"/>
          <w:lang w:val="en-US"/>
        </w:rPr>
        <w:t>ill</w:t>
      </w:r>
      <w:r w:rsidRPr="15ACBEE8" w:rsidR="00DB062D">
        <w:rPr>
          <w:rFonts w:ascii="Arial" w:hAnsi="Arial" w:eastAsia="Arial" w:cs="Arial"/>
          <w:b w:val="1"/>
          <w:bCs w:val="1"/>
          <w:spacing w:val="-1"/>
          <w:sz w:val="20"/>
          <w:szCs w:val="20"/>
          <w:u w:val="thick" w:color="00000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be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co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plet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d</w:t>
      </w:r>
      <w:r w:rsidRPr="15ACBEE8" w:rsidR="00DB062D">
        <w:rPr>
          <w:rFonts w:ascii="Arial" w:hAnsi="Arial" w:eastAsia="Arial" w:cs="Arial"/>
          <w:spacing w:val="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 xml:space="preserve">t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ach s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tag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 xml:space="preserve">e 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pacing w:val="2"/>
          <w:sz w:val="20"/>
          <w:szCs w:val="20"/>
          <w:lang w:val="en-US"/>
        </w:rPr>
        <w:t xml:space="preserve"> t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h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 xml:space="preserve"> </w:t>
      </w:r>
      <w:r w:rsidRPr="15ACBEE8" w:rsidR="00861F2E">
        <w:rPr>
          <w:rFonts w:ascii="Arial" w:hAnsi="Arial" w:eastAsia="Arial" w:cs="Arial"/>
          <w:spacing w:val="-2"/>
          <w:sz w:val="20"/>
          <w:szCs w:val="20"/>
          <w:lang w:val="en-US"/>
        </w:rPr>
        <w:t>Disciplinary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P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ol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c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y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.</w:t>
      </w:r>
    </w:p>
    <w:p w:rsidRPr="00965F99" w:rsidR="00186BA3" w:rsidP="15ACBEE8" w:rsidRDefault="00186BA3" w14:paraId="20557D30" w14:textId="77777777" w14:noSpellErr="1">
      <w:pPr>
        <w:widowControl w:val="0"/>
        <w:spacing w:before="69" w:after="0" w:line="240" w:lineRule="auto"/>
        <w:rPr>
          <w:rFonts w:ascii="Arial" w:hAnsi="Arial" w:eastAsia="Arial" w:cs="Arial"/>
          <w:sz w:val="20"/>
          <w:szCs w:val="20"/>
          <w:lang w:val="en-US"/>
        </w:rPr>
      </w:pPr>
    </w:p>
    <w:p w:rsidRPr="00861F2E" w:rsidR="00DB062D" w:rsidP="15ACBEE8" w:rsidRDefault="00DB062D" w14:paraId="3A21EB68" w14:textId="55ABBDD3" w14:noSpellErr="1">
      <w:pPr>
        <w:widowControl w:val="0"/>
        <w:spacing w:before="31" w:after="0" w:line="265" w:lineRule="auto"/>
        <w:rPr>
          <w:rFonts w:ascii="Arial" w:hAnsi="Arial" w:eastAsia="Arial" w:cs="Arial"/>
          <w:sz w:val="20"/>
          <w:szCs w:val="20"/>
          <w:u w:val="thick" w:color="000000"/>
          <w:lang w:val="en-US"/>
        </w:rPr>
      </w:pP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Any</w:t>
      </w:r>
      <w:r w:rsidRPr="15ACBEE8" w:rsidR="00DB062D">
        <w:rPr>
          <w:rFonts w:ascii="Arial" w:hAnsi="Arial" w:eastAsia="Arial" w:cs="Arial"/>
          <w:spacing w:val="17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l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y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ee</w:t>
      </w:r>
      <w:r w:rsidRPr="15ACBEE8" w:rsidR="002153CB">
        <w:rPr>
          <w:rFonts w:ascii="Arial" w:hAnsi="Arial" w:eastAsia="Arial" w:cs="Arial"/>
          <w:sz w:val="20"/>
          <w:szCs w:val="20"/>
          <w:lang w:val="en-US"/>
        </w:rPr>
        <w:t>/contractor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2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und</w:t>
      </w:r>
      <w:r w:rsidRPr="15ACBEE8" w:rsidR="00DB062D">
        <w:rPr>
          <w:rFonts w:ascii="Arial" w:hAnsi="Arial" w:eastAsia="Arial" w:cs="Arial"/>
          <w:spacing w:val="1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perating</w:t>
      </w:r>
      <w:r w:rsidRPr="15ACBEE8" w:rsidR="00DB062D">
        <w:rPr>
          <w:rFonts w:ascii="Arial" w:hAnsi="Arial" w:eastAsia="Arial" w:cs="Arial"/>
          <w:spacing w:val="1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ny</w:t>
      </w:r>
      <w:r w:rsidRPr="15ACBEE8" w:rsidR="00DB062D">
        <w:rPr>
          <w:rFonts w:ascii="Arial" w:hAnsi="Arial" w:eastAsia="Arial" w:cs="Arial"/>
          <w:spacing w:val="17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co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m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pany</w:t>
      </w:r>
      <w:r w:rsidRPr="15ACBEE8" w:rsidR="00DB062D">
        <w:rPr>
          <w:rFonts w:ascii="Arial" w:hAnsi="Arial" w:eastAsia="Arial" w:cs="Arial"/>
          <w:spacing w:val="17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v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ehic</w:t>
      </w:r>
      <w:r w:rsidRPr="15ACBEE8" w:rsidR="00DB062D">
        <w:rPr>
          <w:rFonts w:ascii="Arial" w:hAnsi="Arial" w:eastAsia="Arial" w:cs="Arial"/>
          <w:spacing w:val="-1"/>
          <w:sz w:val="20"/>
          <w:szCs w:val="20"/>
          <w:lang w:val="en-US"/>
        </w:rPr>
        <w:t>l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 xml:space="preserve">e or working on any </w:t>
      </w:r>
      <w:r w:rsidRPr="15ACBEE8" w:rsidR="00861F2E">
        <w:rPr>
          <w:rFonts w:ascii="Arial" w:hAnsi="Arial" w:eastAsia="Arial" w:cs="Arial"/>
          <w:b w:val="1"/>
          <w:bCs w:val="1"/>
          <w:sz w:val="20"/>
          <w:szCs w:val="20"/>
        </w:rPr>
        <w:t>ABC Company</w:t>
      </w:r>
      <w:r w:rsidRPr="15ACBEE8" w:rsidR="008A18DD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worksite</w:t>
      </w:r>
      <w:r w:rsidRPr="15ACBEE8" w:rsidR="00DB062D">
        <w:rPr>
          <w:rFonts w:ascii="Arial" w:hAnsi="Arial" w:eastAsia="Arial" w:cs="Arial"/>
          <w:spacing w:val="2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u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n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der</w:t>
      </w:r>
      <w:r w:rsidRPr="15ACBEE8" w:rsidR="00DB062D">
        <w:rPr>
          <w:rFonts w:ascii="Arial" w:hAnsi="Arial" w:eastAsia="Arial" w:cs="Arial"/>
          <w:spacing w:val="1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t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he</w:t>
      </w:r>
      <w:r w:rsidRPr="15ACBEE8" w:rsidR="00DB062D">
        <w:rPr>
          <w:rFonts w:ascii="Arial" w:hAnsi="Arial" w:eastAsia="Arial" w:cs="Arial"/>
          <w:spacing w:val="2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n</w:t>
      </w:r>
      <w:r w:rsidRPr="15ACBEE8" w:rsidR="00DB062D">
        <w:rPr>
          <w:rFonts w:ascii="Arial" w:hAnsi="Arial" w:eastAsia="Arial" w:cs="Arial"/>
          <w:spacing w:val="2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l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uen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c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</w:t>
      </w:r>
      <w:r w:rsidRPr="15ACBEE8" w:rsidR="00DB062D">
        <w:rPr>
          <w:rFonts w:ascii="Arial" w:hAnsi="Arial" w:eastAsia="Arial" w:cs="Arial"/>
          <w:spacing w:val="20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f</w:t>
      </w:r>
      <w:r w:rsidRPr="15ACBEE8" w:rsidR="00DB062D">
        <w:rPr>
          <w:rFonts w:ascii="Arial" w:hAnsi="Arial" w:eastAsia="Arial" w:cs="Arial"/>
          <w:spacing w:val="19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alc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o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hol</w:t>
      </w:r>
      <w:r w:rsidRPr="15ACBEE8" w:rsidR="00861F2E">
        <w:rPr>
          <w:rFonts w:ascii="Arial" w:hAnsi="Arial" w:eastAsia="Arial" w:cs="Arial"/>
          <w:sz w:val="20"/>
          <w:szCs w:val="20"/>
          <w:lang w:val="en-US"/>
        </w:rPr>
        <w:t>, legal/illegal drug use</w:t>
      </w:r>
      <w:r w:rsidRPr="15ACBEE8" w:rsidR="00DB062D">
        <w:rPr>
          <w:rFonts w:ascii="Arial" w:hAnsi="Arial" w:eastAsia="Arial" w:cs="Arial"/>
          <w:spacing w:val="16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or</w:t>
      </w:r>
      <w:r w:rsidRPr="15ACBEE8" w:rsidR="00DB062D">
        <w:rPr>
          <w:rFonts w:ascii="Arial" w:hAnsi="Arial" w:eastAsia="Arial" w:cs="Arial"/>
          <w:spacing w:val="18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a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n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y</w:t>
      </w:r>
      <w:r w:rsidRPr="15ACBEE8" w:rsidR="00DB062D">
        <w:rPr>
          <w:rFonts w:ascii="Arial" w:hAnsi="Arial" w:eastAsia="Arial" w:cs="Arial"/>
          <w:spacing w:val="17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ot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h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er</w:t>
      </w:r>
      <w:r w:rsidRPr="15ACBEE8" w:rsidR="00DB062D">
        <w:rPr>
          <w:rFonts w:ascii="Arial" w:hAnsi="Arial" w:eastAsia="Arial" w:cs="Arial"/>
          <w:spacing w:val="18"/>
          <w:sz w:val="20"/>
          <w:szCs w:val="20"/>
          <w:lang w:val="en-US"/>
        </w:rPr>
        <w:t xml:space="preserve"> </w:t>
      </w:r>
      <w:r w:rsidRPr="15ACBEE8" w:rsidR="006F7CF9">
        <w:rPr>
          <w:rFonts w:ascii="Arial" w:hAnsi="Arial" w:eastAsia="Arial" w:cs="Arial"/>
          <w:spacing w:val="-1"/>
          <w:sz w:val="20"/>
          <w:szCs w:val="20"/>
          <w:lang w:val="en-US"/>
        </w:rPr>
        <w:t>m</w:t>
      </w:r>
      <w:r w:rsidRPr="15ACBEE8" w:rsidR="006F7CF9">
        <w:rPr>
          <w:rFonts w:ascii="Arial" w:hAnsi="Arial" w:eastAsia="Arial" w:cs="Arial"/>
          <w:spacing w:val="-2"/>
          <w:sz w:val="20"/>
          <w:szCs w:val="20"/>
          <w:lang w:val="en-US"/>
        </w:rPr>
        <w:t>oo</w:t>
      </w:r>
      <w:r w:rsidRPr="15ACBEE8" w:rsidR="006F7CF9">
        <w:rPr>
          <w:rFonts w:ascii="Arial" w:hAnsi="Arial" w:eastAsia="Arial" w:cs="Arial"/>
          <w:sz w:val="20"/>
          <w:szCs w:val="20"/>
          <w:lang w:val="en-US"/>
        </w:rPr>
        <w:t>d-altering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d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ru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>g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s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w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i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>l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l be</w:t>
      </w:r>
      <w:r w:rsidRPr="15ACBEE8" w:rsidR="00DB062D">
        <w:rPr>
          <w:rFonts w:ascii="Arial" w:hAnsi="Arial" w:eastAsia="Arial" w:cs="Arial"/>
          <w:spacing w:val="1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pacing w:val="-3"/>
          <w:sz w:val="20"/>
          <w:szCs w:val="20"/>
          <w:lang w:val="en-US"/>
        </w:rPr>
        <w:t>s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ubject</w:t>
      </w:r>
      <w:r w:rsidRPr="15ACBEE8" w:rsidR="00DB062D">
        <w:rPr>
          <w:rFonts w:ascii="Arial" w:hAnsi="Arial" w:eastAsia="Arial" w:cs="Arial"/>
          <w:spacing w:val="-2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sz w:val="20"/>
          <w:szCs w:val="20"/>
          <w:lang w:val="en-US"/>
        </w:rPr>
        <w:t>to</w:t>
      </w:r>
      <w:r w:rsidRPr="15ACBEE8" w:rsidR="00DB062D">
        <w:rPr>
          <w:rFonts w:ascii="Arial" w:hAnsi="Arial" w:eastAsia="Arial" w:cs="Arial"/>
          <w:spacing w:val="3"/>
          <w:sz w:val="20"/>
          <w:szCs w:val="20"/>
          <w:lang w:val="en-US"/>
        </w:rPr>
        <w:t xml:space="preserve"> </w:t>
      </w:r>
      <w:r w:rsidRPr="15ACBEE8" w:rsidR="00DB062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u w:val="thick" w:color="000000"/>
          <w:lang w:val="en-US"/>
        </w:rPr>
        <w:t>IM</w:t>
      </w:r>
      <w:r w:rsidRPr="15ACBEE8" w:rsidR="00DB062D">
        <w:rPr>
          <w:rFonts w:ascii="Arial" w:hAnsi="Arial" w:eastAsia="Arial" w:cs="Arial"/>
          <w:b w:val="1"/>
          <w:bCs w:val="1"/>
          <w:i w:val="1"/>
          <w:iCs w:val="1"/>
          <w:spacing w:val="-1"/>
          <w:sz w:val="20"/>
          <w:szCs w:val="20"/>
          <w:u w:val="thick" w:color="000000"/>
          <w:lang w:val="en-US"/>
        </w:rPr>
        <w:t>M</w:t>
      </w:r>
      <w:r w:rsidRPr="15ACBEE8" w:rsidR="00DB062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u w:val="thick" w:color="000000"/>
          <w:lang w:val="en-US"/>
        </w:rPr>
        <w:t>EDIA</w:t>
      </w:r>
      <w:r w:rsidRPr="15ACBEE8" w:rsidR="00DB062D">
        <w:rPr>
          <w:rFonts w:ascii="Arial" w:hAnsi="Arial" w:eastAsia="Arial" w:cs="Arial"/>
          <w:b w:val="1"/>
          <w:bCs w:val="1"/>
          <w:i w:val="1"/>
          <w:iCs w:val="1"/>
          <w:spacing w:val="-1"/>
          <w:sz w:val="20"/>
          <w:szCs w:val="20"/>
          <w:u w:val="thick" w:color="000000"/>
          <w:lang w:val="en-US"/>
        </w:rPr>
        <w:t>T</w:t>
      </w:r>
      <w:r w:rsidRPr="15ACBEE8" w:rsidR="00DB062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u w:val="thick" w:color="000000"/>
          <w:lang w:val="en-US"/>
        </w:rPr>
        <w:t>E</w:t>
      </w:r>
      <w:r w:rsidRPr="15ACBEE8" w:rsidR="00DB062D">
        <w:rPr>
          <w:rFonts w:ascii="Arial" w:hAnsi="Arial" w:eastAsia="Arial" w:cs="Arial"/>
          <w:b w:val="1"/>
          <w:bCs w:val="1"/>
          <w:i w:val="1"/>
          <w:iCs w:val="1"/>
          <w:spacing w:val="-2"/>
          <w:sz w:val="20"/>
          <w:szCs w:val="20"/>
          <w:u w:val="thick" w:color="000000"/>
          <w:lang w:val="en-US"/>
        </w:rPr>
        <w:t xml:space="preserve"> </w:t>
      </w:r>
      <w:r w:rsidRPr="15ACBEE8" w:rsidR="00DB062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u w:val="thick" w:color="000000"/>
          <w:lang w:val="en-US"/>
        </w:rPr>
        <w:t>DISMISSAL</w:t>
      </w:r>
      <w:r w:rsidRPr="15ACBEE8" w:rsidR="00861F2E">
        <w:rPr>
          <w:rFonts w:ascii="Arial" w:hAnsi="Arial" w:eastAsia="Arial" w:cs="Arial"/>
          <w:sz w:val="20"/>
          <w:szCs w:val="20"/>
          <w:u w:val="thick" w:color="000000"/>
          <w:lang w:val="en-US"/>
        </w:rPr>
        <w:t>.</w:t>
      </w:r>
    </w:p>
    <w:p w:rsidR="00E25BA7" w:rsidP="15ACBEE8" w:rsidRDefault="00E25BA7" w14:paraId="4250D570" w14:textId="1713659F" w14:noSpellErr="1">
      <w:pPr>
        <w:widowControl w:val="0"/>
        <w:spacing w:before="31" w:after="0" w:line="265" w:lineRule="auto"/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u w:val="thick" w:color="000000"/>
          <w:lang w:val="en-US"/>
        </w:rPr>
      </w:pPr>
    </w:p>
    <w:p w:rsidRPr="00965F99" w:rsidR="00E25BA7" w:rsidP="15ACBEE8" w:rsidRDefault="00E25BA7" w14:paraId="067ACEC5" w14:textId="407E01AF">
      <w:pPr>
        <w:pStyle w:val="PlainText"/>
        <w:widowControl w:val="0"/>
        <w:spacing w:before="31" w:after="0" w:line="265" w:lineRule="auto"/>
        <w:rPr>
          <w:rFonts w:ascii="Arial" w:hAnsi="Arial" w:eastAsia="Arial" w:cs="Arial"/>
          <w:sz w:val="20"/>
          <w:szCs w:val="20"/>
        </w:rPr>
      </w:pPr>
      <w:r w:rsidRPr="15ACBEE8" w:rsidR="00E25BA7">
        <w:rPr>
          <w:rFonts w:ascii="Arial" w:hAnsi="Arial" w:eastAsia="Arial" w:cs="Arial"/>
          <w:sz w:val="20"/>
          <w:szCs w:val="20"/>
        </w:rPr>
        <w:t>*</w:t>
      </w:r>
      <w:r w:rsidRPr="15ACBEE8" w:rsidR="001450C4">
        <w:rPr>
          <w:rFonts w:ascii="Arial" w:hAnsi="Arial" w:eastAsia="Arial" w:cs="Arial"/>
          <w:sz w:val="20"/>
          <w:szCs w:val="20"/>
        </w:rPr>
        <w:t xml:space="preserve"> </w:t>
      </w:r>
      <w:r w:rsidRPr="15ACBEE8" w:rsidR="00861F2E">
        <w:rPr>
          <w:rFonts w:ascii="Arial" w:hAnsi="Arial" w:eastAsia="Arial" w:cs="Arial"/>
          <w:b w:val="1"/>
          <w:bCs w:val="1"/>
          <w:sz w:val="20"/>
          <w:szCs w:val="20"/>
        </w:rPr>
        <w:t>ABC Company</w:t>
      </w:r>
      <w:r w:rsidRPr="15ACBEE8" w:rsidR="008A18DD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15ACBEE8" w:rsidR="00E25BA7">
        <w:rPr>
          <w:rFonts w:ascii="Arial" w:hAnsi="Arial" w:eastAsia="Arial" w:cs="Arial"/>
          <w:sz w:val="20"/>
          <w:szCs w:val="20"/>
        </w:rPr>
        <w:t xml:space="preserve">reserves the right to </w:t>
      </w:r>
      <w:r w:rsidRPr="15ACBEE8" w:rsidR="00303EE3">
        <w:rPr>
          <w:rFonts w:ascii="Arial" w:hAnsi="Arial" w:eastAsia="Arial" w:cs="Arial"/>
          <w:sz w:val="20"/>
          <w:szCs w:val="20"/>
        </w:rPr>
        <w:t>immediately</w:t>
      </w:r>
      <w:r w:rsidRPr="15ACBEE8" w:rsidR="00303EE3">
        <w:rPr>
          <w:rFonts w:ascii="Arial" w:hAnsi="Arial" w:eastAsia="Arial" w:cs="Arial"/>
          <w:sz w:val="20"/>
          <w:szCs w:val="20"/>
        </w:rPr>
        <w:t xml:space="preserve"> </w:t>
      </w:r>
      <w:r w:rsidRPr="15ACBEE8" w:rsidR="00E25BA7">
        <w:rPr>
          <w:rFonts w:ascii="Arial" w:hAnsi="Arial" w:eastAsia="Arial" w:cs="Arial"/>
          <w:sz w:val="20"/>
          <w:szCs w:val="20"/>
        </w:rPr>
        <w:t>suspend / remove any person from the jobsite if not following company safety policies or the OH&amp;S Act and Regulations.</w:t>
      </w:r>
    </w:p>
    <w:sectPr w:rsidRPr="00965F99" w:rsidR="00E25BA7" w:rsidSect="00EB77AE">
      <w:headerReference w:type="default" r:id="rId10"/>
      <w:pgSz w:w="12240" w:h="15840" w:orient="portrait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46C" w:rsidP="00E378F6" w:rsidRDefault="0019746C" w14:paraId="6FF4C8DA" w14:textId="77777777">
      <w:pPr>
        <w:spacing w:after="0" w:line="240" w:lineRule="auto"/>
      </w:pPr>
      <w:r>
        <w:separator/>
      </w:r>
    </w:p>
  </w:endnote>
  <w:endnote w:type="continuationSeparator" w:id="0">
    <w:p w:rsidR="0019746C" w:rsidP="00E378F6" w:rsidRDefault="0019746C" w14:paraId="14B572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46C" w:rsidP="00E378F6" w:rsidRDefault="0019746C" w14:paraId="26F54CDE" w14:textId="77777777">
      <w:pPr>
        <w:spacing w:after="0" w:line="240" w:lineRule="auto"/>
      </w:pPr>
      <w:r>
        <w:separator/>
      </w:r>
    </w:p>
  </w:footnote>
  <w:footnote w:type="continuationSeparator" w:id="0">
    <w:p w:rsidR="0019746C" w:rsidP="00E378F6" w:rsidRDefault="0019746C" w14:paraId="37149E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B77AE" w:rsidR="00E378F6" w:rsidP="00EB77AE" w:rsidRDefault="00E378F6" w14:paraId="0EE53535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774"/>
    <w:multiLevelType w:val="hybridMultilevel"/>
    <w:tmpl w:val="67ACA8FE"/>
    <w:lvl w:ilvl="0" w:tplc="B9965264">
      <w:start w:val="1"/>
      <w:numFmt w:val="decimal"/>
      <w:lvlText w:val="%1."/>
      <w:lvlJc w:val="left"/>
      <w:pPr>
        <w:ind w:hanging="425"/>
      </w:pPr>
      <w:rPr>
        <w:rFonts w:hint="default" w:ascii="Arial" w:hAnsi="Arial" w:eastAsia="Arial"/>
        <w:sz w:val="24"/>
        <w:szCs w:val="24"/>
      </w:rPr>
    </w:lvl>
    <w:lvl w:ilvl="1" w:tplc="58FEA39E">
      <w:start w:val="1"/>
      <w:numFmt w:val="decimal"/>
      <w:lvlText w:val="%2"/>
      <w:lvlJc w:val="left"/>
      <w:pPr>
        <w:ind w:hanging="884"/>
      </w:pPr>
      <w:rPr>
        <w:rFonts w:hint="default" w:ascii="Arial" w:hAnsi="Arial" w:eastAsia="Arial"/>
        <w:b/>
        <w:bCs/>
        <w:sz w:val="24"/>
        <w:szCs w:val="24"/>
      </w:rPr>
    </w:lvl>
    <w:lvl w:ilvl="2" w:tplc="836E88AA">
      <w:start w:val="1"/>
      <w:numFmt w:val="bullet"/>
      <w:lvlText w:val="•"/>
      <w:lvlJc w:val="left"/>
      <w:rPr>
        <w:rFonts w:hint="default"/>
      </w:rPr>
    </w:lvl>
    <w:lvl w:ilvl="3" w:tplc="4EA2FD5A">
      <w:start w:val="1"/>
      <w:numFmt w:val="bullet"/>
      <w:lvlText w:val="•"/>
      <w:lvlJc w:val="left"/>
      <w:rPr>
        <w:rFonts w:hint="default"/>
      </w:rPr>
    </w:lvl>
    <w:lvl w:ilvl="4" w:tplc="28408D18">
      <w:start w:val="1"/>
      <w:numFmt w:val="bullet"/>
      <w:lvlText w:val="•"/>
      <w:lvlJc w:val="left"/>
      <w:rPr>
        <w:rFonts w:hint="default"/>
      </w:rPr>
    </w:lvl>
    <w:lvl w:ilvl="5" w:tplc="6AC81CEE">
      <w:start w:val="1"/>
      <w:numFmt w:val="bullet"/>
      <w:lvlText w:val="•"/>
      <w:lvlJc w:val="left"/>
      <w:rPr>
        <w:rFonts w:hint="default"/>
      </w:rPr>
    </w:lvl>
    <w:lvl w:ilvl="6" w:tplc="3C423EF8">
      <w:start w:val="1"/>
      <w:numFmt w:val="bullet"/>
      <w:lvlText w:val="•"/>
      <w:lvlJc w:val="left"/>
      <w:rPr>
        <w:rFonts w:hint="default"/>
      </w:rPr>
    </w:lvl>
    <w:lvl w:ilvl="7" w:tplc="228EF4DC">
      <w:start w:val="1"/>
      <w:numFmt w:val="bullet"/>
      <w:lvlText w:val="•"/>
      <w:lvlJc w:val="left"/>
      <w:rPr>
        <w:rFonts w:hint="default"/>
      </w:rPr>
    </w:lvl>
    <w:lvl w:ilvl="8" w:tplc="21F286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F6"/>
    <w:rsid w:val="000C698E"/>
    <w:rsid w:val="001450C4"/>
    <w:rsid w:val="00186BA3"/>
    <w:rsid w:val="00196998"/>
    <w:rsid w:val="0019746C"/>
    <w:rsid w:val="002153CB"/>
    <w:rsid w:val="002346D9"/>
    <w:rsid w:val="00295485"/>
    <w:rsid w:val="002B59B5"/>
    <w:rsid w:val="00303EE3"/>
    <w:rsid w:val="00413BC9"/>
    <w:rsid w:val="00454D1F"/>
    <w:rsid w:val="0057565F"/>
    <w:rsid w:val="005C2CC5"/>
    <w:rsid w:val="005F7534"/>
    <w:rsid w:val="00647356"/>
    <w:rsid w:val="006F7CF9"/>
    <w:rsid w:val="00861F2E"/>
    <w:rsid w:val="00872F22"/>
    <w:rsid w:val="008A18DD"/>
    <w:rsid w:val="00921DE5"/>
    <w:rsid w:val="00936A48"/>
    <w:rsid w:val="00965F99"/>
    <w:rsid w:val="00A278F1"/>
    <w:rsid w:val="00A35215"/>
    <w:rsid w:val="00AE666A"/>
    <w:rsid w:val="00CB0071"/>
    <w:rsid w:val="00D45FB3"/>
    <w:rsid w:val="00DB062D"/>
    <w:rsid w:val="00E24B40"/>
    <w:rsid w:val="00E25BA7"/>
    <w:rsid w:val="00E378F6"/>
    <w:rsid w:val="00EA1A3F"/>
    <w:rsid w:val="00EB77AE"/>
    <w:rsid w:val="00F837A1"/>
    <w:rsid w:val="052EBF42"/>
    <w:rsid w:val="06CA8FA3"/>
    <w:rsid w:val="126E3587"/>
    <w:rsid w:val="138FEA4E"/>
    <w:rsid w:val="15ACBEE8"/>
    <w:rsid w:val="17AD242F"/>
    <w:rsid w:val="2E9D3B6C"/>
    <w:rsid w:val="36B71FF7"/>
    <w:rsid w:val="3B5A56E9"/>
    <w:rsid w:val="41C0ED4D"/>
    <w:rsid w:val="47D4F8EF"/>
    <w:rsid w:val="56476D48"/>
    <w:rsid w:val="60CF2672"/>
    <w:rsid w:val="68828656"/>
    <w:rsid w:val="6906B878"/>
    <w:rsid w:val="6B5BA1D7"/>
    <w:rsid w:val="71201C63"/>
    <w:rsid w:val="790C414E"/>
    <w:rsid w:val="7C4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C2D4"/>
  <w15:docId w15:val="{6BECF045-FE0A-4E32-BEED-F25B80EED6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0071"/>
  </w:style>
  <w:style w:type="paragraph" w:styleId="Heading1">
    <w:name w:val="heading 1"/>
    <w:basedOn w:val="Normal"/>
    <w:next w:val="Normal"/>
    <w:link w:val="Heading1Char"/>
    <w:uiPriority w:val="9"/>
    <w:qFormat/>
    <w:rsid w:val="005C2CC5"/>
    <w:pPr>
      <w:keepNext/>
      <w:keepLines/>
      <w:pBdr>
        <w:bottom w:val="single" w:color="auto" w:sz="4" w:space="1"/>
      </w:pBdr>
      <w:spacing w:after="360"/>
      <w:outlineLvl w:val="0"/>
    </w:pPr>
    <w:rPr>
      <w:rFonts w:ascii="Times New Roman" w:hAnsi="Times New Roman"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E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E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62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378F6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val="en-US" w:eastAsia="ja-JP"/>
    </w:rPr>
  </w:style>
  <w:style w:type="character" w:styleId="PlainTextChar" w:customStyle="1">
    <w:name w:val="Plain Text Char"/>
    <w:basedOn w:val="DefaultParagraphFont"/>
    <w:link w:val="PlainText"/>
    <w:rsid w:val="00E378F6"/>
    <w:rPr>
      <w:rFonts w:ascii="Courier New" w:hAnsi="Courier New" w:eastAsia="Times New Roman" w:cs="Times New Roman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378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78F6"/>
  </w:style>
  <w:style w:type="paragraph" w:styleId="Footer">
    <w:name w:val="footer"/>
    <w:basedOn w:val="Normal"/>
    <w:link w:val="FooterChar"/>
    <w:uiPriority w:val="99"/>
    <w:unhideWhenUsed/>
    <w:rsid w:val="00E378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78F6"/>
  </w:style>
  <w:style w:type="paragraph" w:styleId="BalloonText">
    <w:name w:val="Balloon Text"/>
    <w:basedOn w:val="Normal"/>
    <w:link w:val="BalloonTextChar"/>
    <w:uiPriority w:val="99"/>
    <w:semiHidden/>
    <w:unhideWhenUsed/>
    <w:rsid w:val="00E3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78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3BC9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="Times New Roman" w:hAnsi="Times New Roman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13BC9"/>
    <w:rPr>
      <w:rFonts w:ascii="Times New Roman" w:hAnsi="Times New Roman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5C2CC5"/>
    <w:rPr>
      <w:rFonts w:ascii="Times New Roman" w:hAnsi="Times New Roman" w:eastAsiaTheme="majorEastAsia" w:cstheme="majorBidi"/>
      <w:b/>
      <w:bCs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21DE5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21DE5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B062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7DD68-003B-46CC-874F-3D67F41B3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FE41A-5516-493F-B4B6-52C58AB6D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04EB3-248B-4290-9D6C-8596D82557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Lesley Mercer</cp:lastModifiedBy>
  <cp:revision>4</cp:revision>
  <cp:lastPrinted>2014-12-01T20:58:00Z</cp:lastPrinted>
  <dcterms:created xsi:type="dcterms:W3CDTF">2021-09-20T14:51:00Z</dcterms:created>
  <dcterms:modified xsi:type="dcterms:W3CDTF">2023-07-25T16:20:39Z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