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71DBF2C2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 xml:space="preserve">Sample General Safe Work Practice </w:t>
      </w:r>
      <w:r w:rsidR="004375FE">
        <w:rPr>
          <w:rFonts w:asciiTheme="minorHAnsi" w:hAnsiTheme="minorHAnsi"/>
          <w:b/>
          <w:sz w:val="28"/>
          <w:szCs w:val="28"/>
        </w:rPr>
        <w:t xml:space="preserve">for </w:t>
      </w:r>
      <w:r w:rsidR="006F22DA">
        <w:rPr>
          <w:rFonts w:asciiTheme="minorHAnsi" w:hAnsiTheme="minorHAnsi"/>
          <w:b/>
          <w:sz w:val="28"/>
          <w:szCs w:val="28"/>
        </w:rPr>
        <w:t>Garbage Collection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05490E01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>Perform a pre-use inspection at the beginning of every shift.</w:t>
      </w:r>
    </w:p>
    <w:p w14:paraId="068F1DB9" w14:textId="77777777" w:rsidR="006F22DA" w:rsidRPr="006F22DA" w:rsidRDefault="006F22DA" w:rsidP="006F22DA">
      <w:pPr>
        <w:pStyle w:val="ListParagraph"/>
        <w:shd w:val="clear" w:color="auto" w:fill="FFFFFF"/>
        <w:spacing w:after="480"/>
        <w:ind w:left="36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7A98032A" w14:textId="34BE60AA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Wear personal protective equipment. </w:t>
      </w:r>
    </w:p>
    <w:p w14:paraId="69323CED" w14:textId="77777777" w:rsidR="006F22DA" w:rsidRPr="006F22DA" w:rsidRDefault="006F22DA" w:rsidP="006F22DA">
      <w:pPr>
        <w:pStyle w:val="ListParagraph"/>
        <w:shd w:val="clear" w:color="auto" w:fill="FFFFFF"/>
        <w:spacing w:after="480"/>
        <w:ind w:left="36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1A788532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Watch for traffic and stay visible. </w:t>
      </w:r>
    </w:p>
    <w:p w14:paraId="1C9A8B2F" w14:textId="77777777" w:rsidR="006F22DA" w:rsidRDefault="006F22DA" w:rsidP="006F22DA">
      <w:pPr>
        <w:pStyle w:val="ListParagraph"/>
      </w:pPr>
    </w:p>
    <w:p w14:paraId="5BF1CFA0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Collect from one side of the road at a time. </w:t>
      </w:r>
    </w:p>
    <w:p w14:paraId="66B701F1" w14:textId="77777777" w:rsidR="006F22DA" w:rsidRDefault="006F22DA" w:rsidP="006F22DA">
      <w:pPr>
        <w:pStyle w:val="ListParagraph"/>
      </w:pPr>
    </w:p>
    <w:p w14:paraId="23F5DF6E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Stay clear of any pinch points while the garbage is being compacted. </w:t>
      </w:r>
    </w:p>
    <w:p w14:paraId="2A894FBC" w14:textId="77777777" w:rsidR="006F22DA" w:rsidRDefault="006F22DA" w:rsidP="006F22DA">
      <w:pPr>
        <w:pStyle w:val="ListParagraph"/>
      </w:pPr>
    </w:p>
    <w:p w14:paraId="1C93C367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Do not ride on the platform for more than 300 </w:t>
      </w:r>
      <w:proofErr w:type="spellStart"/>
      <w:r>
        <w:t>metres</w:t>
      </w:r>
      <w:proofErr w:type="spellEnd"/>
      <w:r>
        <w:t xml:space="preserve">* at a time. </w:t>
      </w:r>
    </w:p>
    <w:p w14:paraId="6BBBFBEA" w14:textId="77777777" w:rsidR="006F22DA" w:rsidRDefault="006F22DA" w:rsidP="006F22DA">
      <w:pPr>
        <w:pStyle w:val="ListParagraph"/>
      </w:pPr>
    </w:p>
    <w:p w14:paraId="24B52FA9" w14:textId="77777777" w:rsidR="006F22DA" w:rsidRPr="006F22DA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When a waste collector is standing on the platform, operate the vehicle: </w:t>
      </w:r>
    </w:p>
    <w:p w14:paraId="55F22077" w14:textId="77777777" w:rsidR="006F22DA" w:rsidRDefault="006F22DA" w:rsidP="006F22DA">
      <w:pPr>
        <w:pStyle w:val="ListParagraph"/>
      </w:pPr>
    </w:p>
    <w:p w14:paraId="1B2E0A48" w14:textId="77777777" w:rsidR="006F22DA" w:rsidRPr="006F22DA" w:rsidRDefault="006F22DA" w:rsidP="006F22DA">
      <w:pPr>
        <w:pStyle w:val="ListParagraph"/>
        <w:numPr>
          <w:ilvl w:val="1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>At a speed no greater than 16 km/h.</w:t>
      </w:r>
    </w:p>
    <w:p w14:paraId="4BFC5808" w14:textId="77777777" w:rsidR="006F22DA" w:rsidRPr="006F22DA" w:rsidRDefault="006F22DA" w:rsidP="006F22DA">
      <w:pPr>
        <w:pStyle w:val="ListParagraph"/>
        <w:numPr>
          <w:ilvl w:val="1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 xml:space="preserve">Only in a forward direction. </w:t>
      </w:r>
    </w:p>
    <w:p w14:paraId="4DD004CF" w14:textId="3D6F2C53" w:rsidR="004375FE" w:rsidRPr="006F22DA" w:rsidRDefault="006F22DA" w:rsidP="006F22DA">
      <w:pPr>
        <w:pStyle w:val="ListParagraph"/>
        <w:numPr>
          <w:ilvl w:val="1"/>
          <w:numId w:val="5"/>
        </w:numPr>
        <w:shd w:val="clear" w:color="auto" w:fill="FFFFFF"/>
        <w:spacing w:after="480"/>
        <w:rPr>
          <w:rFonts w:ascii="Helvetica" w:hAnsi="Helvetica" w:cs="Helvetica"/>
          <w:b/>
          <w:bCs/>
          <w:color w:val="333333"/>
          <w:sz w:val="22"/>
          <w:szCs w:val="22"/>
        </w:rPr>
      </w:pPr>
      <w:r>
        <w:t>At extremely slow speed over bumps and potholes.</w:t>
      </w:r>
    </w:p>
    <w:p w14:paraId="6D0439A0" w14:textId="77777777" w:rsidR="006F22DA" w:rsidRPr="006F22DA" w:rsidRDefault="006F22DA" w:rsidP="006F22DA">
      <w:pPr>
        <w:pStyle w:val="ListParagraph"/>
        <w:shd w:val="clear" w:color="auto" w:fill="FFFFFF"/>
        <w:spacing w:after="480"/>
        <w:ind w:left="1080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14:paraId="4055610D" w14:textId="57BE79CB" w:rsidR="006F22DA" w:rsidRPr="004375FE" w:rsidRDefault="006F22DA" w:rsidP="006F22D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/>
        <w:rPr>
          <w:rFonts w:ascii="Helvetica" w:hAnsi="Helvetica" w:cs="Helvetica"/>
          <w:color w:val="333333"/>
          <w:szCs w:val="24"/>
        </w:rPr>
      </w:pPr>
      <w:r w:rsidRPr="006F22DA">
        <w:rPr>
          <w:color w:val="333333"/>
          <w:szCs w:val="24"/>
        </w:rPr>
        <w:t>Avoid operating the vehicle in reverse.</w:t>
      </w:r>
    </w:p>
    <w:p w14:paraId="0D34D380" w14:textId="35C81F2F" w:rsidR="008E2F25" w:rsidRDefault="008E2F25" w:rsidP="006F22DA">
      <w:pPr>
        <w:pStyle w:val="ListParagraph"/>
        <w:shd w:val="clear" w:color="auto" w:fill="FFFFFF"/>
        <w:spacing w:before="100" w:beforeAutospacing="1" w:after="120"/>
        <w:ind w:left="360"/>
      </w:pPr>
    </w:p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1C50" w14:textId="77777777" w:rsidR="00E8621A" w:rsidRDefault="00E8621A" w:rsidP="00C60912">
      <w:r>
        <w:separator/>
      </w:r>
    </w:p>
  </w:endnote>
  <w:endnote w:type="continuationSeparator" w:id="0">
    <w:p w14:paraId="2D0A7338" w14:textId="77777777" w:rsidR="00E8621A" w:rsidRDefault="00E8621A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9D2" w14:textId="77777777" w:rsidR="00E8621A" w:rsidRDefault="00E8621A" w:rsidP="00C60912">
      <w:r>
        <w:separator/>
      </w:r>
    </w:p>
  </w:footnote>
  <w:footnote w:type="continuationSeparator" w:id="0">
    <w:p w14:paraId="26BD4B6E" w14:textId="77777777" w:rsidR="00E8621A" w:rsidRDefault="00E8621A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E8621A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1565759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E8621A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951A9"/>
    <w:multiLevelType w:val="multilevel"/>
    <w:tmpl w:val="F3849D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087568"/>
    <w:multiLevelType w:val="hybridMultilevel"/>
    <w:tmpl w:val="C73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772F3"/>
    <w:multiLevelType w:val="hybridMultilevel"/>
    <w:tmpl w:val="A1A8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02B49"/>
    <w:multiLevelType w:val="hybridMultilevel"/>
    <w:tmpl w:val="A17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402FD5"/>
    <w:rsid w:val="004375FE"/>
    <w:rsid w:val="004715D3"/>
    <w:rsid w:val="006F22DA"/>
    <w:rsid w:val="007744C0"/>
    <w:rsid w:val="008172F4"/>
    <w:rsid w:val="008565B5"/>
    <w:rsid w:val="00877A0D"/>
    <w:rsid w:val="008E2F25"/>
    <w:rsid w:val="00C60912"/>
    <w:rsid w:val="00E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375FE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43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A18B2-8C7E-405F-B853-C7DCFB9AE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2020-05-21T14:30:00Z</dcterms:created>
  <dcterms:modified xsi:type="dcterms:W3CDTF">2020-05-21T14:30:00Z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