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DC3D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Stepladders</w:t>
      </w:r>
    </w:p>
    <w:p w14:paraId="68D9F709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CE6FD3F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148E1FB9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2B63BAC6" w14:textId="77777777" w:rsidR="002C66FE" w:rsidRPr="00B06D39" w:rsidRDefault="002C66FE" w:rsidP="002C66F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and posture.</w:t>
      </w:r>
    </w:p>
    <w:p w14:paraId="2C010B1B" w14:textId="77777777" w:rsidR="002C66FE" w:rsidRPr="00B06D39" w:rsidRDefault="002C66FE" w:rsidP="002C66F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pinch points.</w:t>
      </w:r>
    </w:p>
    <w:p w14:paraId="3F13E818" w14:textId="77777777" w:rsidR="002C66FE" w:rsidRPr="00B06D39" w:rsidRDefault="002C66FE" w:rsidP="002C66F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Energy hazards; gravity and kinetic. </w:t>
      </w:r>
    </w:p>
    <w:p w14:paraId="79BBC006" w14:textId="77777777" w:rsidR="002C66FE" w:rsidRPr="00B06D39" w:rsidRDefault="002C66FE" w:rsidP="002C66F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32C2A82E" w14:textId="77777777" w:rsidR="002C66FE" w:rsidRPr="00B06D39" w:rsidRDefault="002C66FE" w:rsidP="002C66FE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70BACC3E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493A5711" w14:textId="77777777" w:rsidR="002C66FE" w:rsidRPr="00B06D39" w:rsidRDefault="002C66FE" w:rsidP="002C66FE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5E2AFA6B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31D5D382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safety footwear (with heels and slip-resistant soles) and safety glasses.</w:t>
      </w:r>
    </w:p>
    <w:p w14:paraId="731FE6A2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properly inspect and safely erect a portable ladder.</w:t>
      </w:r>
    </w:p>
    <w:p w14:paraId="29DFCED6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Commercially manufactured portable ladders must be CSA approved.</w:t>
      </w:r>
    </w:p>
    <w:p w14:paraId="0A0EB67F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one person is permitted to be on a ladder at any time.</w:t>
      </w:r>
    </w:p>
    <w:p w14:paraId="717BD5F0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all electrical equipment that will be used during ladder work is in good working condition and is properly grounded.</w:t>
      </w:r>
    </w:p>
    <w:p w14:paraId="36CB540B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work area is clear of debris.</w:t>
      </w:r>
    </w:p>
    <w:p w14:paraId="31640D94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6669A99A" w14:textId="77777777" w:rsidR="002C66FE" w:rsidRPr="00B06D39" w:rsidRDefault="002C66FE" w:rsidP="002C66F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use a stepladder for light duty tasks of short duration (less than 30 minutes) where your centre of gravity is maintained between the side rails.</w:t>
      </w:r>
    </w:p>
    <w:p w14:paraId="7E9C53AE" w14:textId="77777777" w:rsidR="002C66FE" w:rsidRPr="00B06D39" w:rsidRDefault="002C66FE" w:rsidP="002C66FE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4E433924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ladder if you feel drowsy or unwell.</w:t>
      </w:r>
    </w:p>
    <w:p w14:paraId="03F3E888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overreach while on a ladder. Move a stepladder when needed.</w:t>
      </w:r>
    </w:p>
    <w:p w14:paraId="3F2C63B3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stand, climb or sit on the top of a stepladder.</w:t>
      </w:r>
    </w:p>
    <w:p w14:paraId="24F9B002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"shift" or "walk" a stepladder when standing on it.</w:t>
      </w:r>
    </w:p>
    <w:p w14:paraId="19E1F85F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stepladder as a brace or support for a work platform or plank. Do not climb a stepladder that is leaning against a wall. Use a straight ladder instead.</w:t>
      </w:r>
    </w:p>
    <w:p w14:paraId="0D021E78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stepladder on a slippery surface.</w:t>
      </w:r>
    </w:p>
    <w:p w14:paraId="25579FC9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stepladder on soft ground; the legs could sink into the ground.</w:t>
      </w:r>
    </w:p>
    <w:p w14:paraId="2D99B2B8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place a stepladder on a box, unstable base or on a scaffold to gain additional height.</w:t>
      </w:r>
    </w:p>
    <w:p w14:paraId="7C6A085E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climb the back of a stepladder.</w:t>
      </w:r>
    </w:p>
    <w:p w14:paraId="0AD001F3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objects in your hands while climbing a ladder. Hoist materials or use a tool belt.</w:t>
      </w:r>
    </w:p>
    <w:p w14:paraId="68E78E3B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paint a wooden ladder.</w:t>
      </w:r>
    </w:p>
    <w:p w14:paraId="16486E2A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try to straighten or attempt to use a bent or bowed ladder.</w:t>
      </w:r>
    </w:p>
    <w:p w14:paraId="73B6F6FB" w14:textId="77777777" w:rsidR="002C66FE" w:rsidRPr="00B06D39" w:rsidRDefault="002C66FE" w:rsidP="002C66F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straddle the space between a ladder and another object/surface.</w:t>
      </w:r>
    </w:p>
    <w:p w14:paraId="648F5447" w14:textId="77777777" w:rsidR="002C66FE" w:rsidRPr="002C66FE" w:rsidRDefault="002C66FE" w:rsidP="002C66FE">
      <w:pPr>
        <w:numPr>
          <w:ilvl w:val="0"/>
          <w:numId w:val="3"/>
        </w:numPr>
        <w:autoSpaceDE w:val="0"/>
        <w:autoSpaceDN w:val="0"/>
        <w:adjustRightInd w:val="0"/>
      </w:pPr>
      <w:r w:rsidRPr="002C66FE">
        <w:rPr>
          <w:rFonts w:asciiTheme="minorHAnsi" w:hAnsiTheme="minorHAnsi"/>
          <w:szCs w:val="24"/>
          <w:lang w:val="en-CA" w:eastAsia="en-CA"/>
        </w:rPr>
        <w:t>Do not push or pull a stepladder sideways. Repeated sideways movement can make a stepladder wobbly.</w:t>
      </w:r>
    </w:p>
    <w:p w14:paraId="5E59FFED" w14:textId="6C71CB40" w:rsidR="008E2F25" w:rsidRDefault="002C66FE" w:rsidP="002C66FE">
      <w:pPr>
        <w:numPr>
          <w:ilvl w:val="0"/>
          <w:numId w:val="3"/>
        </w:numPr>
        <w:autoSpaceDE w:val="0"/>
        <w:autoSpaceDN w:val="0"/>
        <w:adjustRightInd w:val="0"/>
      </w:pPr>
      <w:r w:rsidRPr="002C66FE">
        <w:rPr>
          <w:rFonts w:asciiTheme="minorHAnsi" w:hAnsiTheme="minorHAnsi"/>
          <w:szCs w:val="24"/>
          <w:lang w:val="en-CA" w:eastAsia="en-CA"/>
        </w:rPr>
        <w:t>Do not use a ladder in a passageway, doorway, driveway or other location where a person or vehicle could hit it. Set up suitable barriers or lock door</w:t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9AF3" w14:textId="77777777" w:rsidR="00735C89" w:rsidRDefault="00735C89" w:rsidP="00735C89">
      <w:r>
        <w:separator/>
      </w:r>
    </w:p>
  </w:endnote>
  <w:endnote w:type="continuationSeparator" w:id="0">
    <w:p w14:paraId="21AC5698" w14:textId="77777777" w:rsidR="00735C89" w:rsidRDefault="00735C89" w:rsidP="0073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CDA4" w14:textId="77777777" w:rsidR="00735C89" w:rsidRDefault="0073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9B87" w14:textId="07EDB2D0" w:rsidR="00735C89" w:rsidRPr="00FE5156" w:rsidRDefault="00735C89" w:rsidP="00735C89">
    <w:pPr>
      <w:rPr>
        <w:sz w:val="16"/>
        <w:szCs w:val="16"/>
      </w:rPr>
    </w:pPr>
    <w:bookmarkStart w:id="1" w:name="_Hlk519685983"/>
    <w:bookmarkStart w:id="2" w:name="_GoBack"/>
    <w:bookmarkEnd w:id="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5C2E4802" w14:textId="77777777" w:rsidR="00735C89" w:rsidRDefault="00735C89" w:rsidP="00735C89">
    <w:pPr>
      <w:pStyle w:val="Footer"/>
    </w:pPr>
  </w:p>
  <w:p w14:paraId="1BA69314" w14:textId="7FD1C7EC" w:rsidR="00735C89" w:rsidRDefault="00735C89" w:rsidP="00735C89">
    <w:pPr>
      <w:pStyle w:val="Footer"/>
      <w:tabs>
        <w:tab w:val="clear" w:pos="4680"/>
        <w:tab w:val="clear" w:pos="9360"/>
        <w:tab w:val="left" w:pos="30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3C88" w14:textId="77777777" w:rsidR="00735C89" w:rsidRDefault="0073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D061" w14:textId="77777777" w:rsidR="00735C89" w:rsidRDefault="00735C89" w:rsidP="00735C89">
      <w:r>
        <w:separator/>
      </w:r>
    </w:p>
  </w:footnote>
  <w:footnote w:type="continuationSeparator" w:id="0">
    <w:p w14:paraId="57A27650" w14:textId="77777777" w:rsidR="00735C89" w:rsidRDefault="00735C89" w:rsidP="0073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534B" w14:textId="77777777" w:rsidR="00735C89" w:rsidRDefault="0073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35C89" w14:paraId="03179AF9" w14:textId="77777777" w:rsidTr="00735C89">
      <w:tc>
        <w:tcPr>
          <w:tcW w:w="1696" w:type="dxa"/>
          <w:hideMark/>
        </w:tcPr>
        <w:p w14:paraId="44EAD33E" w14:textId="1207D74C" w:rsidR="00735C89" w:rsidRDefault="00735C89" w:rsidP="00735C89">
          <w:pPr>
            <w:pStyle w:val="Header"/>
            <w:rPr>
              <w:sz w:val="22"/>
            </w:rPr>
          </w:pPr>
          <w:bookmarkStart w:id="0" w:name="_Hlk519686030"/>
          <w:r>
            <w:rPr>
              <w:sz w:val="22"/>
            </w:rPr>
            <w:object w:dxaOrig="225" w:dyaOrig="225" w14:anchorId="7951C2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3815" r:id="rId2"/>
            </w:object>
          </w:r>
        </w:p>
      </w:tc>
      <w:tc>
        <w:tcPr>
          <w:tcW w:w="3119" w:type="dxa"/>
        </w:tcPr>
        <w:p w14:paraId="7FB6C18B" w14:textId="77777777" w:rsidR="00735C89" w:rsidRDefault="00735C89" w:rsidP="00735C89">
          <w:pPr>
            <w:pStyle w:val="Header"/>
            <w:rPr>
              <w:rFonts w:ascii="Abadi" w:hAnsi="Abadi" w:cstheme="majorHAnsi"/>
            </w:rPr>
          </w:pPr>
        </w:p>
        <w:p w14:paraId="212BF167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D8B24B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D3CB1B9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C7AF52D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41C99A3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83ED755" w14:textId="77777777" w:rsidR="00735C89" w:rsidRDefault="00735C89" w:rsidP="00735C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1DD7BEE8" w14:textId="77777777" w:rsidR="00735C89" w:rsidRDefault="00735C89" w:rsidP="00735C89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78C39AD3" w14:textId="77777777" w:rsidR="00735C89" w:rsidRDefault="00735C89" w:rsidP="00735C89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2087ADE6" w14:textId="51DB268C" w:rsidR="00735C89" w:rsidRDefault="00735C89">
    <w:pPr>
      <w:pStyle w:val="Header"/>
    </w:pPr>
    <w:sdt>
      <w:sdtPr>
        <w:id w:val="353408763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5BEEF5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555A" w14:textId="77777777" w:rsidR="00735C89" w:rsidRDefault="0073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7AD6"/>
    <w:multiLevelType w:val="hybridMultilevel"/>
    <w:tmpl w:val="69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2C55"/>
    <w:multiLevelType w:val="hybridMultilevel"/>
    <w:tmpl w:val="001EC344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162A"/>
    <w:multiLevelType w:val="hybridMultilevel"/>
    <w:tmpl w:val="F23CA746"/>
    <w:lvl w:ilvl="0" w:tplc="10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FE"/>
    <w:rsid w:val="002C66FE"/>
    <w:rsid w:val="00735C89"/>
    <w:rsid w:val="008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73FDBC"/>
  <w15:chartTrackingRefBased/>
  <w15:docId w15:val="{D3CE7A9D-6677-4B4A-93ED-443B8AE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8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35C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2018-07-12T17:20:00Z</dcterms:created>
  <dcterms:modified xsi:type="dcterms:W3CDTF">2018-07-19T16:57:00Z</dcterms:modified>
</cp:coreProperties>
</file>