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774B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3C9FF614" w14:textId="77777777" w:rsidTr="001E6B4F">
        <w:tc>
          <w:tcPr>
            <w:tcW w:w="3192" w:type="dxa"/>
          </w:tcPr>
          <w:p w14:paraId="7E652846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09C6EFD5" w14:textId="77777777" w:rsidR="006C6B01" w:rsidRPr="00880B0A" w:rsidRDefault="00494C4D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Landscaper</w:t>
            </w:r>
            <w:r w:rsidR="00E40850">
              <w:rPr>
                <w:b/>
                <w:sz w:val="24"/>
                <w:szCs w:val="24"/>
              </w:rPr>
              <w:t>-General</w:t>
            </w:r>
          </w:p>
        </w:tc>
        <w:tc>
          <w:tcPr>
            <w:tcW w:w="3192" w:type="dxa"/>
          </w:tcPr>
          <w:p w14:paraId="2FEB6F29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761434E2" w14:textId="77777777" w:rsidR="006C6B01" w:rsidRPr="00D3026B" w:rsidRDefault="00494C4D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8</w:t>
            </w:r>
            <w:r w:rsidRPr="00494C4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</w:t>
            </w:r>
            <w:r w:rsidR="005E4C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003DBCC3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5B7F45A7" w14:textId="77777777" w:rsidR="006C6B01" w:rsidRPr="00D3026B" w:rsidRDefault="005E4C8D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5FB04065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3CD93566" w14:textId="77777777" w:rsidTr="001E6B4F">
        <w:tc>
          <w:tcPr>
            <w:tcW w:w="2394" w:type="dxa"/>
          </w:tcPr>
          <w:p w14:paraId="07A34873" w14:textId="77777777" w:rsidR="006C6B01" w:rsidRPr="00174347" w:rsidRDefault="00AE0997" w:rsidP="001E6B4F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="00494C4D" w:rsidRPr="00174347">
                <w:rPr>
                  <w:rFonts w:ascii="Verdana" w:hAnsi="Verdana"/>
                  <w:color w:val="000000"/>
                  <w:sz w:val="20"/>
                  <w:szCs w:val="20"/>
                </w:rPr>
                <w:t>Noise</w:t>
              </w:r>
            </w:hyperlink>
            <w:r w:rsidR="00494C4D" w:rsidRPr="0017434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1E1F0A85" w14:textId="77777777" w:rsidR="006C6B01" w:rsidRPr="00174347" w:rsidRDefault="00AE0997" w:rsidP="00C21788">
            <w:pPr>
              <w:rPr>
                <w:sz w:val="24"/>
                <w:szCs w:val="24"/>
              </w:rPr>
            </w:pPr>
            <w:hyperlink r:id="rId8" w:history="1">
              <w:r w:rsidR="00494C4D" w:rsidRPr="00174347">
                <w:rPr>
                  <w:rFonts w:ascii="Verdana" w:hAnsi="Verdana"/>
                  <w:color w:val="000000"/>
                  <w:sz w:val="20"/>
                  <w:szCs w:val="20"/>
                </w:rPr>
                <w:t>Working alone</w:t>
              </w:r>
            </w:hyperlink>
            <w:r w:rsidR="00494C4D" w:rsidRPr="0017434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27E34046" w14:textId="77777777" w:rsidR="006C6B01" w:rsidRPr="00174347" w:rsidRDefault="00494C4D" w:rsidP="001E6B4F">
            <w:pPr>
              <w:rPr>
                <w:rFonts w:cs="Times New Roman"/>
                <w:sz w:val="24"/>
                <w:szCs w:val="24"/>
              </w:rPr>
            </w:pPr>
            <w:r w:rsidRPr="00174347">
              <w:rPr>
                <w:rFonts w:ascii="Verdana" w:hAnsi="Verdana"/>
                <w:color w:val="000000"/>
                <w:sz w:val="20"/>
                <w:szCs w:val="20"/>
              </w:rPr>
              <w:t>Exposure to pesticides and other toxic chemicals.</w:t>
            </w:r>
          </w:p>
        </w:tc>
        <w:tc>
          <w:tcPr>
            <w:tcW w:w="2394" w:type="dxa"/>
          </w:tcPr>
          <w:p w14:paraId="54257A7F" w14:textId="77777777" w:rsidR="006C6B01" w:rsidRPr="00174347" w:rsidRDefault="00494C4D" w:rsidP="001E6B4F">
            <w:pPr>
              <w:rPr>
                <w:rFonts w:cs="Times New Roman"/>
                <w:sz w:val="24"/>
                <w:szCs w:val="24"/>
              </w:rPr>
            </w:pPr>
            <w:r w:rsidRPr="00174347">
              <w:rPr>
                <w:rFonts w:ascii="Verdana" w:hAnsi="Verdana"/>
                <w:color w:val="000000"/>
                <w:sz w:val="20"/>
                <w:szCs w:val="20"/>
              </w:rPr>
              <w:t>Exposure to infectious human and animal waste.</w:t>
            </w:r>
          </w:p>
        </w:tc>
      </w:tr>
      <w:tr w:rsidR="00880B0A" w:rsidRPr="00880B0A" w14:paraId="621FA2AC" w14:textId="77777777" w:rsidTr="001E6B4F">
        <w:tc>
          <w:tcPr>
            <w:tcW w:w="2394" w:type="dxa"/>
          </w:tcPr>
          <w:p w14:paraId="73E26D08" w14:textId="77777777" w:rsidR="00880B0A" w:rsidRPr="00174347" w:rsidRDefault="00494C4D" w:rsidP="001E6B4F">
            <w:pPr>
              <w:rPr>
                <w:rFonts w:cs="Times New Roman"/>
                <w:sz w:val="24"/>
              </w:rPr>
            </w:pPr>
            <w:r w:rsidRPr="00174347">
              <w:rPr>
                <w:rFonts w:ascii="Verdana" w:hAnsi="Verdana"/>
                <w:color w:val="000000"/>
                <w:sz w:val="20"/>
                <w:szCs w:val="20"/>
              </w:rPr>
              <w:t xml:space="preserve">Exposure to </w:t>
            </w:r>
            <w:hyperlink r:id="rId9" w:history="1">
              <w:r w:rsidRPr="00174347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</w:p>
        </w:tc>
        <w:tc>
          <w:tcPr>
            <w:tcW w:w="2394" w:type="dxa"/>
          </w:tcPr>
          <w:p w14:paraId="507DCA16" w14:textId="77777777" w:rsidR="00880B0A" w:rsidRPr="00174347" w:rsidRDefault="00494C4D" w:rsidP="00880B0A">
            <w:pPr>
              <w:rPr>
                <w:rFonts w:cs="Times New Roman"/>
                <w:sz w:val="24"/>
              </w:rPr>
            </w:pPr>
            <w:r w:rsidRPr="00174347">
              <w:rPr>
                <w:rFonts w:ascii="Verdana" w:hAnsi="Verdana"/>
                <w:color w:val="000000"/>
                <w:sz w:val="20"/>
                <w:szCs w:val="20"/>
              </w:rPr>
              <w:t xml:space="preserve">Work with heavy machinery, </w:t>
            </w:r>
            <w:hyperlink r:id="rId10" w:history="1">
              <w:r w:rsidRPr="00174347">
                <w:rPr>
                  <w:rFonts w:ascii="Verdana" w:hAnsi="Verdana"/>
                  <w:color w:val="000000"/>
                  <w:sz w:val="20"/>
                  <w:szCs w:val="20"/>
                </w:rPr>
                <w:t>manual</w:t>
              </w:r>
            </w:hyperlink>
            <w:r w:rsidRPr="00174347">
              <w:rPr>
                <w:rFonts w:ascii="Verdana" w:hAnsi="Verdana"/>
                <w:color w:val="000000"/>
                <w:sz w:val="20"/>
                <w:szCs w:val="20"/>
              </w:rPr>
              <w:t xml:space="preserve"> and </w:t>
            </w:r>
            <w:hyperlink r:id="rId11" w:history="1">
              <w:r w:rsidRPr="00174347">
                <w:rPr>
                  <w:rFonts w:ascii="Verdana" w:hAnsi="Verdana"/>
                  <w:color w:val="000000"/>
                  <w:sz w:val="20"/>
                  <w:szCs w:val="20"/>
                </w:rPr>
                <w:t>power</w:t>
              </w:r>
            </w:hyperlink>
            <w:r w:rsidRPr="00174347">
              <w:rPr>
                <w:rFonts w:ascii="Verdana" w:hAnsi="Verdana"/>
                <w:color w:val="000000"/>
                <w:sz w:val="20"/>
                <w:szCs w:val="20"/>
              </w:rPr>
              <w:t xml:space="preserve"> tools, and </w:t>
            </w:r>
            <w:hyperlink r:id="rId12" w:history="1">
              <w:r w:rsidRPr="00174347">
                <w:rPr>
                  <w:rFonts w:ascii="Verdana" w:hAnsi="Verdana"/>
                  <w:color w:val="000000"/>
                  <w:sz w:val="20"/>
                  <w:szCs w:val="20"/>
                </w:rPr>
                <w:t>ladders</w:t>
              </w:r>
            </w:hyperlink>
            <w:r w:rsidRPr="0017434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04BE8357" w14:textId="77777777" w:rsidR="00880B0A" w:rsidRPr="00174347" w:rsidRDefault="00494C4D" w:rsidP="001E6B4F">
            <w:pPr>
              <w:rPr>
                <w:rFonts w:cs="Times New Roman"/>
                <w:sz w:val="24"/>
              </w:rPr>
            </w:pPr>
            <w:r w:rsidRPr="00174347">
              <w:rPr>
                <w:rFonts w:ascii="Verdana" w:hAnsi="Verdana"/>
                <w:color w:val="000000"/>
                <w:sz w:val="20"/>
                <w:szCs w:val="20"/>
              </w:rPr>
              <w:t xml:space="preserve">Pain or injury from working in </w:t>
            </w:r>
            <w:hyperlink r:id="rId13" w:history="1">
              <w:r w:rsidRPr="00174347">
                <w:rPr>
                  <w:rFonts w:ascii="Verdana" w:hAnsi="Verdana"/>
                  <w:color w:val="000000"/>
                  <w:sz w:val="20"/>
                  <w:szCs w:val="20"/>
                </w:rPr>
                <w:t>awkward positions</w:t>
              </w:r>
            </w:hyperlink>
            <w:r w:rsidRPr="0017434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r:id="rId14" w:history="1">
              <w:r w:rsidRPr="00174347">
                <w:rPr>
                  <w:rFonts w:ascii="Verdana" w:hAnsi="Verdana"/>
                  <w:color w:val="000000"/>
                  <w:sz w:val="20"/>
                  <w:szCs w:val="20"/>
                </w:rPr>
                <w:t>lifting</w:t>
              </w:r>
            </w:hyperlink>
            <w:r w:rsidRPr="00174347">
              <w:rPr>
                <w:rFonts w:ascii="Verdana" w:hAnsi="Verdana"/>
                <w:color w:val="000000"/>
                <w:sz w:val="20"/>
                <w:szCs w:val="20"/>
              </w:rPr>
              <w:t xml:space="preserve"> and carrying heavy objects</w:t>
            </w:r>
          </w:p>
        </w:tc>
        <w:tc>
          <w:tcPr>
            <w:tcW w:w="2394" w:type="dxa"/>
          </w:tcPr>
          <w:p w14:paraId="1BC14FD0" w14:textId="77777777" w:rsidR="00880B0A" w:rsidRPr="00174347" w:rsidRDefault="00494C4D" w:rsidP="001E6B4F">
            <w:pPr>
              <w:rPr>
                <w:rFonts w:cs="Times New Roman"/>
                <w:sz w:val="24"/>
                <w:szCs w:val="24"/>
              </w:rPr>
            </w:pPr>
            <w:r w:rsidRPr="00174347">
              <w:rPr>
                <w:rFonts w:ascii="Verdana" w:hAnsi="Verdana"/>
                <w:color w:val="000000"/>
                <w:sz w:val="20"/>
                <w:szCs w:val="20"/>
              </w:rPr>
              <w:t>Irritation or allergic reaction from plants, or from insect bites or stings</w:t>
            </w:r>
          </w:p>
        </w:tc>
      </w:tr>
    </w:tbl>
    <w:p w14:paraId="72B07E97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4607" w:rsidRPr="006A21B5" w14:paraId="6C53C79A" w14:textId="77777777" w:rsidTr="00507894">
        <w:tc>
          <w:tcPr>
            <w:tcW w:w="2394" w:type="dxa"/>
          </w:tcPr>
          <w:p w14:paraId="77F56C73" w14:textId="77777777" w:rsidR="00344607" w:rsidRPr="00BC1050" w:rsidRDefault="00344607" w:rsidP="00A51C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1D4E72E3" w14:textId="77777777" w:rsidR="00344607" w:rsidRPr="00BC1050" w:rsidRDefault="00344607" w:rsidP="00A5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659A32B9" w14:textId="77777777" w:rsidR="00344607" w:rsidRPr="00BC1050" w:rsidRDefault="00344607" w:rsidP="00A5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6798CF40" w14:textId="77777777" w:rsidR="00344607" w:rsidRPr="00BC1050" w:rsidRDefault="00344607" w:rsidP="00A51C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344607" w:rsidRPr="006A21B5" w14:paraId="7F45A3F2" w14:textId="77777777" w:rsidTr="00507894">
        <w:tc>
          <w:tcPr>
            <w:tcW w:w="2394" w:type="dxa"/>
          </w:tcPr>
          <w:p w14:paraId="651D5ABA" w14:textId="77777777" w:rsidR="00344607" w:rsidRPr="00BC1050" w:rsidRDefault="00344607" w:rsidP="00A5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322E6E1C" w14:textId="77777777" w:rsidR="00344607" w:rsidRPr="00BC1050" w:rsidRDefault="00344607" w:rsidP="00A5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3A42E829" w14:textId="77777777" w:rsidR="00344607" w:rsidRPr="00BC1050" w:rsidRDefault="00344607" w:rsidP="00A5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33D14B61" w14:textId="77777777" w:rsidR="00344607" w:rsidRPr="00BC1050" w:rsidRDefault="00344607" w:rsidP="00A51C0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DAF87B5" w14:textId="77777777" w:rsidR="00494C4D" w:rsidRDefault="00494C4D" w:rsidP="00494C4D">
      <w:pPr>
        <w:spacing w:after="0" w:line="240" w:lineRule="auto"/>
      </w:pPr>
    </w:p>
    <w:p w14:paraId="41F5E9EB" w14:textId="77777777" w:rsidR="003B7748" w:rsidRPr="00D307B0" w:rsidRDefault="003B7748" w:rsidP="003B7748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What are some good general safe work practices?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121BBAEF" w14:textId="77777777" w:rsidR="00344607" w:rsidRPr="00DB3A28" w:rsidRDefault="00344607" w:rsidP="00494C4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CDF1F24" w14:textId="77777777" w:rsidR="00494C4D" w:rsidRPr="00494C4D" w:rsidRDefault="003B7748" w:rsidP="003B77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3B7748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94C4D" w:rsidRPr="00494C4D">
        <w:rPr>
          <w:rFonts w:eastAsia="Times New Roman" w:cs="Times New Roman"/>
          <w:color w:val="000000"/>
          <w:sz w:val="24"/>
          <w:szCs w:val="24"/>
        </w:rPr>
        <w:t xml:space="preserve">Practice safe </w:t>
      </w:r>
      <w:hyperlink r:id="rId15" w:history="1">
        <w:r w:rsidR="00494C4D" w:rsidRPr="00494C4D">
          <w:rPr>
            <w:rFonts w:eastAsia="Times New Roman" w:cs="Times New Roman"/>
            <w:color w:val="000000"/>
            <w:sz w:val="24"/>
            <w:szCs w:val="24"/>
            <w:u w:val="single"/>
          </w:rPr>
          <w:t>lifting</w:t>
        </w:r>
      </w:hyperlink>
      <w:r w:rsidR="00494C4D" w:rsidRPr="00494C4D">
        <w:rPr>
          <w:rFonts w:eastAsia="Times New Roman" w:cs="Times New Roman"/>
          <w:color w:val="000000"/>
          <w:sz w:val="24"/>
          <w:szCs w:val="24"/>
        </w:rPr>
        <w:t xml:space="preserve"> techniques.</w:t>
      </w:r>
    </w:p>
    <w:p w14:paraId="26BA8A63" w14:textId="77777777" w:rsidR="00494C4D" w:rsidRPr="00494C4D" w:rsidRDefault="003B7748" w:rsidP="003B77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3B7748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494C4D" w:rsidRPr="00494C4D">
        <w:rPr>
          <w:rFonts w:eastAsia="Times New Roman" w:cs="Times New Roman"/>
          <w:color w:val="000000"/>
          <w:sz w:val="24"/>
          <w:szCs w:val="24"/>
        </w:rPr>
        <w:t>Work safely with equipment, tools, and ladders.</w:t>
      </w:r>
    </w:p>
    <w:p w14:paraId="5D5BB76D" w14:textId="77777777" w:rsidR="00494C4D" w:rsidRPr="00494C4D" w:rsidRDefault="003B7748" w:rsidP="003B77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3B7748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94C4D" w:rsidRPr="00494C4D">
        <w:rPr>
          <w:rFonts w:eastAsia="Times New Roman" w:cs="Times New Roman"/>
          <w:color w:val="000000"/>
          <w:sz w:val="24"/>
          <w:szCs w:val="24"/>
        </w:rPr>
        <w:t xml:space="preserve">Follow </w:t>
      </w:r>
      <w:hyperlink r:id="rId16" w:history="1">
        <w:r w:rsidR="00494C4D" w:rsidRPr="00494C4D">
          <w:rPr>
            <w:rFonts w:eastAsia="Times New Roman" w:cs="Times New Roman"/>
            <w:color w:val="000000"/>
            <w:sz w:val="24"/>
            <w:szCs w:val="24"/>
            <w:u w:val="single"/>
          </w:rPr>
          <w:t>MSDS</w:t>
        </w:r>
      </w:hyperlink>
      <w:r w:rsidR="00494C4D" w:rsidRPr="00494C4D">
        <w:rPr>
          <w:rFonts w:eastAsia="Times New Roman" w:cs="Times New Roman"/>
          <w:color w:val="000000"/>
          <w:sz w:val="24"/>
          <w:szCs w:val="24"/>
        </w:rPr>
        <w:t xml:space="preserve"> recommendations when working with chemicals.</w:t>
      </w:r>
    </w:p>
    <w:p w14:paraId="2298CB08" w14:textId="77777777" w:rsidR="00494C4D" w:rsidRPr="00494C4D" w:rsidRDefault="003B7748" w:rsidP="003B77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3B7748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94C4D" w:rsidRPr="00494C4D">
        <w:rPr>
          <w:rFonts w:eastAsia="Times New Roman" w:cs="Times New Roman"/>
          <w:color w:val="000000"/>
          <w:sz w:val="24"/>
          <w:szCs w:val="24"/>
        </w:rPr>
        <w:t xml:space="preserve">Use, maintain and store </w:t>
      </w:r>
      <w:hyperlink r:id="rId17" w:history="1">
        <w:r w:rsidR="00494C4D" w:rsidRPr="00494C4D">
          <w:rPr>
            <w:rFonts w:eastAsia="Times New Roman" w:cs="Times New Roman"/>
            <w:color w:val="000000"/>
            <w:sz w:val="24"/>
            <w:szCs w:val="24"/>
            <w:u w:val="single"/>
          </w:rPr>
          <w:t>personal protective equipment</w:t>
        </w:r>
      </w:hyperlink>
      <w:r w:rsidR="00494C4D" w:rsidRPr="00494C4D">
        <w:rPr>
          <w:rFonts w:eastAsia="Times New Roman" w:cs="Times New Roman"/>
          <w:color w:val="000000"/>
          <w:sz w:val="24"/>
          <w:szCs w:val="24"/>
        </w:rPr>
        <w:t xml:space="preserve"> according to manufacturers' recommendations.</w:t>
      </w:r>
    </w:p>
    <w:p w14:paraId="5AB1C41A" w14:textId="77777777" w:rsidR="00494C4D" w:rsidRPr="00494C4D" w:rsidRDefault="003B7748" w:rsidP="003B77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3B7748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494C4D" w:rsidRPr="00494C4D">
        <w:rPr>
          <w:rFonts w:eastAsia="Times New Roman" w:cs="Times New Roman"/>
          <w:color w:val="000000"/>
          <w:sz w:val="24"/>
          <w:szCs w:val="24"/>
        </w:rPr>
        <w:t xml:space="preserve">Stay hydrated to avoid </w:t>
      </w:r>
      <w:hyperlink r:id="rId18" w:history="1">
        <w:r w:rsidR="00494C4D" w:rsidRPr="00494C4D">
          <w:rPr>
            <w:rFonts w:eastAsia="Times New Roman" w:cs="Times New Roman"/>
            <w:color w:val="000000"/>
            <w:sz w:val="24"/>
            <w:szCs w:val="24"/>
            <w:u w:val="single"/>
          </w:rPr>
          <w:t>heat stress</w:t>
        </w:r>
      </w:hyperlink>
      <w:r w:rsidR="00494C4D" w:rsidRPr="00494C4D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70BCFD3F" w14:textId="77777777" w:rsidR="00494C4D" w:rsidRPr="00494C4D" w:rsidRDefault="003B7748" w:rsidP="003B77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3B7748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494C4D" w:rsidRPr="00494C4D">
        <w:rPr>
          <w:rFonts w:eastAsia="Times New Roman" w:cs="Times New Roman"/>
          <w:color w:val="000000"/>
          <w:sz w:val="24"/>
          <w:szCs w:val="24"/>
        </w:rPr>
        <w:t>Follow company safety rules.</w:t>
      </w:r>
    </w:p>
    <w:p w14:paraId="1D4C57FE" w14:textId="77777777" w:rsidR="00494C4D" w:rsidRPr="00494C4D" w:rsidRDefault="003B7748" w:rsidP="003B77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3B7748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94C4D" w:rsidRPr="00494C4D">
        <w:rPr>
          <w:rFonts w:eastAsia="Times New Roman" w:cs="Times New Roman"/>
          <w:color w:val="000000"/>
          <w:sz w:val="24"/>
          <w:szCs w:val="24"/>
        </w:rPr>
        <w:t xml:space="preserve">Know how to </w:t>
      </w:r>
      <w:hyperlink r:id="rId19" w:history="1">
        <w:r w:rsidR="00494C4D" w:rsidRPr="00494C4D">
          <w:rPr>
            <w:rFonts w:eastAsia="Times New Roman" w:cs="Times New Roman"/>
            <w:color w:val="000000"/>
            <w:sz w:val="24"/>
            <w:szCs w:val="24"/>
            <w:u w:val="single"/>
          </w:rPr>
          <w:t>report a hazard</w:t>
        </w:r>
      </w:hyperlink>
      <w:r w:rsidR="00494C4D" w:rsidRPr="00494C4D">
        <w:rPr>
          <w:rFonts w:eastAsia="Times New Roman" w:cs="Times New Roman"/>
          <w:color w:val="000000"/>
          <w:sz w:val="24"/>
          <w:szCs w:val="24"/>
        </w:rPr>
        <w:t>.</w:t>
      </w:r>
    </w:p>
    <w:p w14:paraId="14D879BA" w14:textId="77777777" w:rsidR="00494C4D" w:rsidRPr="00494C4D" w:rsidRDefault="003B7748" w:rsidP="003B77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3B7748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94C4D" w:rsidRPr="00494C4D">
        <w:rPr>
          <w:rFonts w:eastAsia="Times New Roman" w:cs="Times New Roman"/>
          <w:color w:val="000000"/>
          <w:sz w:val="24"/>
          <w:szCs w:val="24"/>
        </w:rPr>
        <w:t xml:space="preserve">Follow </w:t>
      </w:r>
      <w:hyperlink r:id="rId20" w:history="1">
        <w:r w:rsidR="00494C4D" w:rsidRPr="00494C4D">
          <w:rPr>
            <w:rFonts w:eastAsia="Times New Roman" w:cs="Times New Roman"/>
            <w:color w:val="000000"/>
            <w:sz w:val="24"/>
            <w:szCs w:val="24"/>
            <w:u w:val="single"/>
          </w:rPr>
          <w:t>good housekeeping</w:t>
        </w:r>
      </w:hyperlink>
      <w:r w:rsidR="00494C4D" w:rsidRPr="00494C4D">
        <w:rPr>
          <w:rFonts w:eastAsia="Times New Roman" w:cs="Times New Roman"/>
          <w:color w:val="000000"/>
          <w:sz w:val="24"/>
          <w:szCs w:val="24"/>
        </w:rPr>
        <w:t xml:space="preserve"> procedures.</w:t>
      </w:r>
    </w:p>
    <w:p w14:paraId="4FC28EDD" w14:textId="77777777" w:rsidR="00494C4D" w:rsidRDefault="00494C4D"/>
    <w:p w14:paraId="75EF9A42" w14:textId="77777777" w:rsidR="00880B0A" w:rsidRDefault="00880B0A"/>
    <w:sectPr w:rsidR="00880B0A" w:rsidSect="006831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5F7A" w14:textId="77777777" w:rsidR="00F15C3A" w:rsidRDefault="00F15C3A" w:rsidP="006C6B01">
      <w:pPr>
        <w:spacing w:after="0" w:line="240" w:lineRule="auto"/>
      </w:pPr>
      <w:r>
        <w:separator/>
      </w:r>
    </w:p>
  </w:endnote>
  <w:endnote w:type="continuationSeparator" w:id="0">
    <w:p w14:paraId="235E2394" w14:textId="77777777" w:rsidR="00F15C3A" w:rsidRDefault="00F15C3A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DAB5" w14:textId="77777777" w:rsidR="006C6B01" w:rsidRDefault="006C6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F064" w14:textId="77777777" w:rsidR="005E4C8D" w:rsidRPr="00FE5156" w:rsidRDefault="005E4C8D" w:rsidP="005E4C8D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F97FCE0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530C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DE5A" w14:textId="77777777" w:rsidR="00F15C3A" w:rsidRDefault="00F15C3A" w:rsidP="006C6B01">
      <w:pPr>
        <w:spacing w:after="0" w:line="240" w:lineRule="auto"/>
      </w:pPr>
      <w:r>
        <w:separator/>
      </w:r>
    </w:p>
  </w:footnote>
  <w:footnote w:type="continuationSeparator" w:id="0">
    <w:p w14:paraId="058EC314" w14:textId="77777777" w:rsidR="00F15C3A" w:rsidRDefault="00F15C3A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979E" w14:textId="77777777" w:rsidR="006C6B01" w:rsidRDefault="006C6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5E4C8D" w14:paraId="72A35C49" w14:textId="77777777" w:rsidTr="00A24F66">
      <w:tc>
        <w:tcPr>
          <w:tcW w:w="1696" w:type="dxa"/>
        </w:tcPr>
        <w:p w14:paraId="24C1C17F" w14:textId="77777777" w:rsidR="005E4C8D" w:rsidRDefault="00AE0997" w:rsidP="005E4C8D">
          <w:pPr>
            <w:pStyle w:val="Header"/>
          </w:pPr>
          <w:sdt>
            <w:sdtPr>
              <w:id w:val="353408751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1838318C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150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3ED17E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506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1506" DrawAspect="Content" ObjectID="_1593513267" r:id="rId2"/>
            </w:object>
          </w:r>
        </w:p>
      </w:tc>
      <w:tc>
        <w:tcPr>
          <w:tcW w:w="3119" w:type="dxa"/>
        </w:tcPr>
        <w:p w14:paraId="3828E1E8" w14:textId="77777777" w:rsidR="005E4C8D" w:rsidRPr="00EE22A3" w:rsidRDefault="005E4C8D" w:rsidP="005E4C8D">
          <w:pPr>
            <w:pStyle w:val="Header"/>
            <w:rPr>
              <w:rFonts w:ascii="Abadi" w:hAnsi="Abadi" w:cstheme="majorHAnsi"/>
            </w:rPr>
          </w:pPr>
        </w:p>
        <w:p w14:paraId="136F40AC" w14:textId="77777777" w:rsidR="005E4C8D" w:rsidRPr="00EE22A3" w:rsidRDefault="005E4C8D" w:rsidP="005E4C8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E10D396" w14:textId="77777777" w:rsidR="005E4C8D" w:rsidRPr="00EE22A3" w:rsidRDefault="005E4C8D" w:rsidP="005E4C8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5691F7CF" w14:textId="77777777" w:rsidR="005E4C8D" w:rsidRPr="00EE22A3" w:rsidRDefault="005E4C8D" w:rsidP="005E4C8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38DCA3A1" w14:textId="77777777" w:rsidR="005E4C8D" w:rsidRPr="00EE22A3" w:rsidRDefault="005E4C8D" w:rsidP="005E4C8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37E32C1" w14:textId="6D085D28" w:rsidR="005E4C8D" w:rsidRPr="00EE22A3" w:rsidRDefault="005E4C8D" w:rsidP="005E4C8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AE0997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1B6DD2BC" w14:textId="77777777" w:rsidR="005E4C8D" w:rsidRPr="00EE22A3" w:rsidRDefault="005E4C8D" w:rsidP="005E4C8D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5F3A27BF" w14:textId="77777777" w:rsidR="005E4C8D" w:rsidRPr="00EE22A3" w:rsidRDefault="005E4C8D" w:rsidP="005E4C8D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5513C618" w14:textId="77777777" w:rsidR="005E4C8D" w:rsidRPr="00EE22A3" w:rsidRDefault="005E4C8D" w:rsidP="005E4C8D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001846FF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D932" w14:textId="77777777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1259"/>
    <w:multiLevelType w:val="multilevel"/>
    <w:tmpl w:val="0B30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507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1555B6"/>
    <w:rsid w:val="00157C86"/>
    <w:rsid w:val="00174347"/>
    <w:rsid w:val="001C47A8"/>
    <w:rsid w:val="00281EC2"/>
    <w:rsid w:val="00344607"/>
    <w:rsid w:val="003900B5"/>
    <w:rsid w:val="003B7748"/>
    <w:rsid w:val="00447D7C"/>
    <w:rsid w:val="00494C4D"/>
    <w:rsid w:val="005E4C8D"/>
    <w:rsid w:val="00602B5C"/>
    <w:rsid w:val="00651296"/>
    <w:rsid w:val="00661415"/>
    <w:rsid w:val="00683191"/>
    <w:rsid w:val="006C6B01"/>
    <w:rsid w:val="00710D14"/>
    <w:rsid w:val="00717AF4"/>
    <w:rsid w:val="007A3BDD"/>
    <w:rsid w:val="00880B0A"/>
    <w:rsid w:val="00886E37"/>
    <w:rsid w:val="00A6509A"/>
    <w:rsid w:val="00A70772"/>
    <w:rsid w:val="00A7659A"/>
    <w:rsid w:val="00AE0997"/>
    <w:rsid w:val="00B0114E"/>
    <w:rsid w:val="00BC0259"/>
    <w:rsid w:val="00BC5403"/>
    <w:rsid w:val="00C10658"/>
    <w:rsid w:val="00C21788"/>
    <w:rsid w:val="00C87AC8"/>
    <w:rsid w:val="00CA6670"/>
    <w:rsid w:val="00CC0BCE"/>
    <w:rsid w:val="00CE5244"/>
    <w:rsid w:val="00CF001C"/>
    <w:rsid w:val="00D23DFF"/>
    <w:rsid w:val="00D30977"/>
    <w:rsid w:val="00D86639"/>
    <w:rsid w:val="00D97237"/>
    <w:rsid w:val="00DB3A28"/>
    <w:rsid w:val="00E40850"/>
    <w:rsid w:val="00E921DD"/>
    <w:rsid w:val="00EF29CC"/>
    <w:rsid w:val="00F1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7"/>
    <o:shapelayout v:ext="edit">
      <o:idmap v:ext="edit" data="1"/>
    </o:shapelayout>
  </w:shapeDefaults>
  <w:decimalSymbol w:val="."/>
  <w:listSeparator w:val=","/>
  <w14:docId w14:val="547EB9FA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hsprograms/workingalone.html" TargetMode="External"/><Relationship Id="rId13" Type="http://schemas.openxmlformats.org/officeDocument/2006/relationships/hyperlink" Target="http://www.ccohs.ca/oshanswers/diseases/rmirsi.html" TargetMode="External"/><Relationship Id="rId18" Type="http://schemas.openxmlformats.org/officeDocument/2006/relationships/hyperlink" Target="http://www.ccohs.ca/oshanswers/phys_agents/heat_health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cohs.ca/oshanswers/phys_agents/noise_basic.html" TargetMode="External"/><Relationship Id="rId12" Type="http://schemas.openxmlformats.org/officeDocument/2006/relationships/hyperlink" Target="http://www.ccohs.ca/oshanswers/safety_haz/ladders/" TargetMode="External"/><Relationship Id="rId17" Type="http://schemas.openxmlformats.org/officeDocument/2006/relationships/hyperlink" Target="http://www.ccohs.ca/oshanswers/prevention/ppe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cohs.ca/oshanswers/legisl/msdss.html" TargetMode="External"/><Relationship Id="rId20" Type="http://schemas.openxmlformats.org/officeDocument/2006/relationships/hyperlink" Target="http://www.ccohs.ca/oshanswers/hsprograms/hous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safety_haz/power_tool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cohs.ca/oshanswers/ergonomics/mmh/hlth_haz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cohs.ca/oshanswers/safety_haz/hand_tools/" TargetMode="External"/><Relationship Id="rId19" Type="http://schemas.openxmlformats.org/officeDocument/2006/relationships/hyperlink" Target="http://www.ccohs.ca/oshanswers/hsprograms/repo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phys_agents/hot_cold.html" TargetMode="External"/><Relationship Id="rId14" Type="http://schemas.openxmlformats.org/officeDocument/2006/relationships/hyperlink" Target="http://www.ccohs.ca/oshanswers/ergonomics/mmh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10</cp:revision>
  <dcterms:created xsi:type="dcterms:W3CDTF">2011-02-08T19:58:00Z</dcterms:created>
  <dcterms:modified xsi:type="dcterms:W3CDTF">2018-07-19T16:48:00Z</dcterms:modified>
</cp:coreProperties>
</file>