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563B3" w14:textId="77777777" w:rsidR="006C6B01" w:rsidRPr="002C17C8" w:rsidRDefault="00A6509A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Safe Work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14:paraId="3EC57C6F" w14:textId="77777777" w:rsidTr="001E6B4F">
        <w:tc>
          <w:tcPr>
            <w:tcW w:w="3192" w:type="dxa"/>
          </w:tcPr>
          <w:p w14:paraId="71FEA1FE" w14:textId="77777777" w:rsidR="006C6B01" w:rsidRPr="00D3026B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Name of Job:</w:t>
            </w:r>
          </w:p>
          <w:p w14:paraId="5099708E" w14:textId="77777777" w:rsidR="006C6B01" w:rsidRPr="005452FF" w:rsidRDefault="005452FF" w:rsidP="00E504E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452FF">
              <w:rPr>
                <w:rFonts w:ascii="Arial" w:hAnsi="Arial" w:cs="Arial"/>
                <w:b/>
              </w:rPr>
              <w:t>Insulating Piping And Vessels</w:t>
            </w:r>
          </w:p>
        </w:tc>
        <w:tc>
          <w:tcPr>
            <w:tcW w:w="3192" w:type="dxa"/>
          </w:tcPr>
          <w:p w14:paraId="297FC4FD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Development Date:</w:t>
            </w:r>
          </w:p>
          <w:p w14:paraId="25B4E9BD" w14:textId="77777777" w:rsidR="006C6B01" w:rsidRPr="00D3026B" w:rsidRDefault="005452FF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7</w:t>
            </w:r>
            <w:r w:rsidR="00AF59B9">
              <w:rPr>
                <w:b/>
                <w:sz w:val="24"/>
                <w:szCs w:val="24"/>
                <w:vertAlign w:val="superscript"/>
              </w:rPr>
              <w:t>th</w:t>
            </w:r>
            <w:r w:rsidR="00A70A61">
              <w:rPr>
                <w:b/>
                <w:sz w:val="24"/>
                <w:szCs w:val="24"/>
              </w:rPr>
              <w:t>,</w:t>
            </w:r>
            <w:r w:rsidR="00AF59B9">
              <w:rPr>
                <w:b/>
                <w:sz w:val="24"/>
                <w:szCs w:val="24"/>
              </w:rPr>
              <w:t xml:space="preserve"> </w:t>
            </w:r>
            <w:r w:rsidR="00A70A61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3192" w:type="dxa"/>
          </w:tcPr>
          <w:p w14:paraId="2877CA9C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Developed By:</w:t>
            </w:r>
          </w:p>
          <w:p w14:paraId="16A47913" w14:textId="77777777" w:rsidR="006C6B01" w:rsidRPr="00D3026B" w:rsidRDefault="00AF59B9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39438072" w14:textId="77777777" w:rsidR="006C6B01" w:rsidRPr="00134D66" w:rsidRDefault="006C6B01" w:rsidP="006C6B01">
      <w:pPr>
        <w:spacing w:line="240" w:lineRule="auto"/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452FF" w:rsidRPr="00880B0A" w14:paraId="6AD3C44E" w14:textId="77777777" w:rsidTr="001E6B4F">
        <w:tc>
          <w:tcPr>
            <w:tcW w:w="2394" w:type="dxa"/>
          </w:tcPr>
          <w:p w14:paraId="6DA3723F" w14:textId="77777777" w:rsidR="005452FF" w:rsidRPr="00321D2D" w:rsidRDefault="005452FF" w:rsidP="00567B8D">
            <w:pPr>
              <w:rPr>
                <w:rFonts w:cs="Times New Roman"/>
                <w:sz w:val="24"/>
                <w:szCs w:val="24"/>
              </w:rPr>
            </w:pPr>
            <w:r w:rsidRPr="00321D2D">
              <w:rPr>
                <w:color w:val="000000"/>
                <w:sz w:val="24"/>
                <w:szCs w:val="24"/>
              </w:rPr>
              <w:t xml:space="preserve">Exposure to </w:t>
            </w:r>
            <w:hyperlink r:id="rId7" w:history="1">
              <w:r w:rsidRPr="00321D2D">
                <w:rPr>
                  <w:color w:val="000000"/>
                  <w:sz w:val="24"/>
                  <w:szCs w:val="24"/>
                </w:rPr>
                <w:t>lead</w:t>
              </w:r>
            </w:hyperlink>
            <w:r w:rsidRPr="00321D2D">
              <w:rPr>
                <w:color w:val="000000"/>
                <w:sz w:val="24"/>
                <w:szCs w:val="24"/>
              </w:rPr>
              <w:t>, and other toxic or carcinogenic substances</w:t>
            </w:r>
          </w:p>
        </w:tc>
        <w:tc>
          <w:tcPr>
            <w:tcW w:w="2394" w:type="dxa"/>
          </w:tcPr>
          <w:p w14:paraId="3262DD1D" w14:textId="77777777" w:rsidR="005452FF" w:rsidRPr="00321D2D" w:rsidRDefault="005452FF" w:rsidP="00567B8D">
            <w:pPr>
              <w:rPr>
                <w:sz w:val="24"/>
                <w:szCs w:val="24"/>
              </w:rPr>
            </w:pPr>
            <w:r w:rsidRPr="00321D2D">
              <w:rPr>
                <w:color w:val="000000"/>
                <w:sz w:val="24"/>
                <w:szCs w:val="24"/>
              </w:rPr>
              <w:t xml:space="preserve">Proximity to </w:t>
            </w:r>
            <w:hyperlink r:id="rId8" w:history="1">
              <w:r w:rsidRPr="00321D2D">
                <w:rPr>
                  <w:color w:val="000000"/>
                  <w:sz w:val="24"/>
                  <w:szCs w:val="24"/>
                </w:rPr>
                <w:t>flammable or combustible</w:t>
              </w:r>
            </w:hyperlink>
            <w:r w:rsidRPr="00321D2D">
              <w:rPr>
                <w:color w:val="000000"/>
                <w:sz w:val="24"/>
                <w:szCs w:val="24"/>
              </w:rPr>
              <w:t xml:space="preserve"> materials</w:t>
            </w:r>
          </w:p>
        </w:tc>
        <w:tc>
          <w:tcPr>
            <w:tcW w:w="2394" w:type="dxa"/>
          </w:tcPr>
          <w:p w14:paraId="15C96FB0" w14:textId="77777777" w:rsidR="005452FF" w:rsidRPr="00321D2D" w:rsidRDefault="00CA1AF2" w:rsidP="00567B8D">
            <w:pPr>
              <w:rPr>
                <w:rFonts w:cs="Times New Roman"/>
                <w:sz w:val="24"/>
                <w:szCs w:val="24"/>
              </w:rPr>
            </w:pPr>
            <w:hyperlink r:id="rId9" w:history="1">
              <w:r w:rsidR="005452FF" w:rsidRPr="00321D2D">
                <w:rPr>
                  <w:color w:val="000000"/>
                  <w:sz w:val="24"/>
                  <w:szCs w:val="24"/>
                </w:rPr>
                <w:t>Lifting</w:t>
              </w:r>
            </w:hyperlink>
            <w:r w:rsidR="005452FF" w:rsidRPr="00321D2D">
              <w:rPr>
                <w:color w:val="000000"/>
                <w:sz w:val="24"/>
                <w:szCs w:val="24"/>
              </w:rPr>
              <w:t xml:space="preserve"> heavy or awkward objects</w:t>
            </w:r>
          </w:p>
        </w:tc>
        <w:tc>
          <w:tcPr>
            <w:tcW w:w="2394" w:type="dxa"/>
          </w:tcPr>
          <w:p w14:paraId="6BCE77B8" w14:textId="77777777" w:rsidR="005452FF" w:rsidRPr="00321D2D" w:rsidRDefault="00CA1AF2" w:rsidP="00567B8D">
            <w:pPr>
              <w:rPr>
                <w:rFonts w:cs="Times New Roman"/>
                <w:sz w:val="24"/>
                <w:szCs w:val="24"/>
              </w:rPr>
            </w:pPr>
            <w:hyperlink r:id="rId10" w:history="1">
              <w:r w:rsidR="009608C9" w:rsidRPr="00321D2D">
                <w:rPr>
                  <w:color w:val="000000"/>
                  <w:sz w:val="24"/>
                  <w:szCs w:val="24"/>
                </w:rPr>
                <w:t>Slips, trips and falls</w:t>
              </w:r>
            </w:hyperlink>
          </w:p>
        </w:tc>
      </w:tr>
      <w:tr w:rsidR="005452FF" w:rsidRPr="00880B0A" w14:paraId="2CE9B3DA" w14:textId="77777777" w:rsidTr="001E6B4F">
        <w:tc>
          <w:tcPr>
            <w:tcW w:w="2394" w:type="dxa"/>
          </w:tcPr>
          <w:p w14:paraId="591EC4EB" w14:textId="77777777" w:rsidR="005452FF" w:rsidRPr="00321D2D" w:rsidRDefault="005452FF" w:rsidP="00567B8D">
            <w:pPr>
              <w:rPr>
                <w:rFonts w:cs="Times New Roman"/>
                <w:sz w:val="24"/>
                <w:szCs w:val="24"/>
              </w:rPr>
            </w:pPr>
            <w:r w:rsidRPr="00321D2D">
              <w:rPr>
                <w:color w:val="000000"/>
                <w:sz w:val="24"/>
                <w:szCs w:val="24"/>
              </w:rPr>
              <w:t>Working at heights</w:t>
            </w:r>
          </w:p>
        </w:tc>
        <w:tc>
          <w:tcPr>
            <w:tcW w:w="2394" w:type="dxa"/>
          </w:tcPr>
          <w:p w14:paraId="0C754A75" w14:textId="77777777" w:rsidR="005452FF" w:rsidRPr="00321D2D" w:rsidRDefault="005452FF" w:rsidP="00567B8D">
            <w:pPr>
              <w:rPr>
                <w:sz w:val="24"/>
                <w:szCs w:val="24"/>
              </w:rPr>
            </w:pPr>
            <w:r w:rsidRPr="00321D2D">
              <w:rPr>
                <w:color w:val="000000"/>
                <w:sz w:val="24"/>
                <w:szCs w:val="24"/>
              </w:rPr>
              <w:t xml:space="preserve">Working in </w:t>
            </w:r>
            <w:hyperlink r:id="rId11" w:history="1">
              <w:r w:rsidRPr="00321D2D">
                <w:rPr>
                  <w:color w:val="000000"/>
                  <w:sz w:val="24"/>
                  <w:szCs w:val="24"/>
                </w:rPr>
                <w:t>confined spaces</w:t>
              </w:r>
            </w:hyperlink>
          </w:p>
        </w:tc>
        <w:tc>
          <w:tcPr>
            <w:tcW w:w="2394" w:type="dxa"/>
          </w:tcPr>
          <w:p w14:paraId="0AB6313D" w14:textId="77777777" w:rsidR="005452FF" w:rsidRPr="00321D2D" w:rsidRDefault="005452FF" w:rsidP="00567B8D">
            <w:pPr>
              <w:rPr>
                <w:rFonts w:cs="Times New Roman"/>
                <w:sz w:val="24"/>
                <w:szCs w:val="24"/>
              </w:rPr>
            </w:pPr>
            <w:r w:rsidRPr="00321D2D">
              <w:rPr>
                <w:color w:val="000000"/>
                <w:sz w:val="24"/>
                <w:szCs w:val="24"/>
              </w:rPr>
              <w:t xml:space="preserve">Risk of </w:t>
            </w:r>
            <w:hyperlink r:id="rId12" w:history="1">
              <w:r w:rsidRPr="00321D2D">
                <w:rPr>
                  <w:color w:val="000000"/>
                  <w:sz w:val="24"/>
                  <w:szCs w:val="24"/>
                </w:rPr>
                <w:t>eye injury</w:t>
              </w:r>
            </w:hyperlink>
          </w:p>
        </w:tc>
        <w:tc>
          <w:tcPr>
            <w:tcW w:w="2394" w:type="dxa"/>
          </w:tcPr>
          <w:p w14:paraId="0A8BB69F" w14:textId="77777777" w:rsidR="005452FF" w:rsidRPr="00321D2D" w:rsidRDefault="005452FF" w:rsidP="00567B8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1CA56D9E" w14:textId="77777777" w:rsidR="006C6B01" w:rsidRDefault="006C6B01" w:rsidP="006C6B01">
      <w:pPr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Personal Protective Equipment (PPE)</w:t>
      </w:r>
      <w:r>
        <w:rPr>
          <w:b/>
          <w:sz w:val="28"/>
          <w:szCs w:val="28"/>
        </w:rPr>
        <w:t xml:space="preserve"> and Devices</w:t>
      </w:r>
      <w:r w:rsidRPr="00134D66">
        <w:rPr>
          <w:b/>
          <w:sz w:val="28"/>
          <w:szCs w:val="28"/>
        </w:rPr>
        <w:t xml:space="preserve">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452FF" w:rsidRPr="006A21B5" w14:paraId="1A651953" w14:textId="77777777" w:rsidTr="00507894">
        <w:tc>
          <w:tcPr>
            <w:tcW w:w="2394" w:type="dxa"/>
          </w:tcPr>
          <w:p w14:paraId="116AFB73" w14:textId="77777777" w:rsidR="005452FF" w:rsidRPr="002509F9" w:rsidRDefault="005452FF" w:rsidP="00567B8D">
            <w:pPr>
              <w:rPr>
                <w:rFonts w:cs="Times New Roman"/>
                <w:sz w:val="24"/>
                <w:szCs w:val="24"/>
              </w:rPr>
            </w:pPr>
            <w:r w:rsidRPr="002509F9">
              <w:rPr>
                <w:rFonts w:cs="Times New Roman"/>
                <w:sz w:val="24"/>
                <w:szCs w:val="24"/>
              </w:rPr>
              <w:t xml:space="preserve">Head protection </w:t>
            </w:r>
          </w:p>
        </w:tc>
        <w:tc>
          <w:tcPr>
            <w:tcW w:w="2394" w:type="dxa"/>
          </w:tcPr>
          <w:p w14:paraId="503D3555" w14:textId="77777777" w:rsidR="005452FF" w:rsidRPr="002509F9" w:rsidRDefault="005452FF" w:rsidP="00567B8D">
            <w:pPr>
              <w:rPr>
                <w:sz w:val="24"/>
                <w:szCs w:val="24"/>
              </w:rPr>
            </w:pPr>
            <w:r w:rsidRPr="002509F9">
              <w:rPr>
                <w:sz w:val="24"/>
                <w:szCs w:val="24"/>
              </w:rPr>
              <w:t>Eye Protection</w:t>
            </w:r>
          </w:p>
        </w:tc>
        <w:tc>
          <w:tcPr>
            <w:tcW w:w="2394" w:type="dxa"/>
          </w:tcPr>
          <w:p w14:paraId="5733CD74" w14:textId="77777777" w:rsidR="005452FF" w:rsidRPr="002509F9" w:rsidRDefault="005452FF" w:rsidP="00567B8D">
            <w:pPr>
              <w:rPr>
                <w:sz w:val="24"/>
                <w:szCs w:val="24"/>
              </w:rPr>
            </w:pPr>
            <w:r w:rsidRPr="002509F9">
              <w:rPr>
                <w:sz w:val="24"/>
                <w:szCs w:val="24"/>
              </w:rPr>
              <w:t>Foot protection</w:t>
            </w:r>
          </w:p>
        </w:tc>
        <w:tc>
          <w:tcPr>
            <w:tcW w:w="2394" w:type="dxa"/>
          </w:tcPr>
          <w:p w14:paraId="795DB13B" w14:textId="77777777" w:rsidR="005452FF" w:rsidRPr="002509F9" w:rsidRDefault="005452FF" w:rsidP="00567B8D">
            <w:pPr>
              <w:rPr>
                <w:rFonts w:cs="Times New Roman"/>
                <w:sz w:val="24"/>
                <w:szCs w:val="24"/>
              </w:rPr>
            </w:pPr>
            <w:r w:rsidRPr="002509F9">
              <w:rPr>
                <w:rFonts w:cs="Times New Roman"/>
                <w:sz w:val="24"/>
                <w:szCs w:val="24"/>
              </w:rPr>
              <w:t>Fall Arrest  Equipment</w:t>
            </w:r>
          </w:p>
        </w:tc>
      </w:tr>
      <w:tr w:rsidR="005452FF" w:rsidRPr="006A21B5" w14:paraId="295F1D09" w14:textId="77777777" w:rsidTr="00507894">
        <w:tc>
          <w:tcPr>
            <w:tcW w:w="2394" w:type="dxa"/>
          </w:tcPr>
          <w:p w14:paraId="3389466A" w14:textId="77777777" w:rsidR="005452FF" w:rsidRPr="002509F9" w:rsidRDefault="005452FF" w:rsidP="00567B8D">
            <w:pPr>
              <w:rPr>
                <w:sz w:val="24"/>
                <w:szCs w:val="24"/>
              </w:rPr>
            </w:pPr>
            <w:r w:rsidRPr="002509F9">
              <w:rPr>
                <w:sz w:val="24"/>
                <w:szCs w:val="24"/>
              </w:rPr>
              <w:t>Respirator Equipment</w:t>
            </w:r>
          </w:p>
        </w:tc>
        <w:tc>
          <w:tcPr>
            <w:tcW w:w="2394" w:type="dxa"/>
          </w:tcPr>
          <w:p w14:paraId="345F325D" w14:textId="77777777" w:rsidR="005452FF" w:rsidRPr="002509F9" w:rsidRDefault="005452FF" w:rsidP="00567B8D">
            <w:pPr>
              <w:rPr>
                <w:sz w:val="24"/>
                <w:szCs w:val="24"/>
              </w:rPr>
            </w:pPr>
            <w:r w:rsidRPr="002509F9">
              <w:rPr>
                <w:sz w:val="24"/>
                <w:szCs w:val="24"/>
              </w:rPr>
              <w:t xml:space="preserve">Skin Protection </w:t>
            </w:r>
          </w:p>
        </w:tc>
        <w:tc>
          <w:tcPr>
            <w:tcW w:w="2394" w:type="dxa"/>
          </w:tcPr>
          <w:p w14:paraId="431BFC2B" w14:textId="77777777" w:rsidR="005452FF" w:rsidRPr="002509F9" w:rsidRDefault="005452FF" w:rsidP="00567B8D">
            <w:pPr>
              <w:rPr>
                <w:sz w:val="24"/>
                <w:szCs w:val="24"/>
              </w:rPr>
            </w:pPr>
            <w:r w:rsidRPr="002509F9">
              <w:rPr>
                <w:sz w:val="24"/>
                <w:szCs w:val="24"/>
              </w:rPr>
              <w:t xml:space="preserve">Hearing Protection </w:t>
            </w:r>
          </w:p>
        </w:tc>
        <w:tc>
          <w:tcPr>
            <w:tcW w:w="2394" w:type="dxa"/>
          </w:tcPr>
          <w:p w14:paraId="23A5C40E" w14:textId="77777777" w:rsidR="005452FF" w:rsidRPr="002509F9" w:rsidRDefault="005452FF" w:rsidP="00567B8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40E9B4D7" w14:textId="77777777" w:rsidR="00880B0A" w:rsidRDefault="00880B0A"/>
    <w:p w14:paraId="60CB7C63" w14:textId="77777777" w:rsidR="00411366" w:rsidRDefault="00411366">
      <w:pPr>
        <w:rPr>
          <w:b/>
        </w:rPr>
      </w:pPr>
      <w:r w:rsidRPr="00411366">
        <w:rPr>
          <w:b/>
        </w:rPr>
        <w:t>What are some good general safe work practices?</w:t>
      </w:r>
    </w:p>
    <w:p w14:paraId="796FCB76" w14:textId="77777777" w:rsidR="005452FF" w:rsidRPr="005452FF" w:rsidRDefault="005452FF" w:rsidP="005452FF">
      <w:pPr>
        <w:rPr>
          <w:b/>
          <w:sz w:val="24"/>
          <w:szCs w:val="24"/>
        </w:rPr>
      </w:pPr>
    </w:p>
    <w:p w14:paraId="50DD647A" w14:textId="77777777" w:rsidR="005452FF" w:rsidRPr="009608C9" w:rsidRDefault="005452FF" w:rsidP="005452FF">
      <w:pPr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9608C9">
        <w:rPr>
          <w:rFonts w:cs="Arial"/>
          <w:b/>
          <w:sz w:val="24"/>
          <w:szCs w:val="24"/>
        </w:rPr>
        <w:t xml:space="preserve">DO </w:t>
      </w:r>
      <w:r w:rsidRPr="009608C9">
        <w:rPr>
          <w:rFonts w:cs="Arial"/>
          <w:sz w:val="24"/>
          <w:szCs w:val="24"/>
        </w:rPr>
        <w:t>ensure barricades and warning devices are erected.</w:t>
      </w:r>
    </w:p>
    <w:p w14:paraId="58648AD7" w14:textId="77777777" w:rsidR="005452FF" w:rsidRPr="009608C9" w:rsidRDefault="005452FF" w:rsidP="005452FF">
      <w:pPr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9608C9">
        <w:rPr>
          <w:rFonts w:cs="Arial"/>
          <w:b/>
          <w:sz w:val="24"/>
          <w:szCs w:val="24"/>
        </w:rPr>
        <w:t>DO</w:t>
      </w:r>
      <w:r w:rsidRPr="009608C9">
        <w:rPr>
          <w:rFonts w:cs="Arial"/>
          <w:sz w:val="24"/>
          <w:szCs w:val="24"/>
        </w:rPr>
        <w:t xml:space="preserve"> ensure material is stored and secured.</w:t>
      </w:r>
    </w:p>
    <w:p w14:paraId="242F30E0" w14:textId="77777777" w:rsidR="005452FF" w:rsidRPr="009608C9" w:rsidRDefault="005452FF" w:rsidP="005452FF">
      <w:pPr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9608C9">
        <w:rPr>
          <w:rFonts w:cs="Arial"/>
          <w:b/>
          <w:sz w:val="24"/>
          <w:szCs w:val="24"/>
        </w:rPr>
        <w:t>DO</w:t>
      </w:r>
      <w:r w:rsidRPr="009608C9">
        <w:rPr>
          <w:rFonts w:cs="Arial"/>
          <w:sz w:val="24"/>
          <w:szCs w:val="24"/>
        </w:rPr>
        <w:t xml:space="preserve"> utilize equipment and proper lifting technique for moving insulation.</w:t>
      </w:r>
    </w:p>
    <w:p w14:paraId="4172C1E3" w14:textId="77777777" w:rsidR="005452FF" w:rsidRPr="009608C9" w:rsidRDefault="005452FF" w:rsidP="005452FF">
      <w:pPr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9608C9">
        <w:rPr>
          <w:rFonts w:cs="Arial"/>
          <w:b/>
          <w:sz w:val="24"/>
          <w:szCs w:val="24"/>
        </w:rPr>
        <w:t xml:space="preserve">DO </w:t>
      </w:r>
      <w:r w:rsidRPr="009608C9">
        <w:rPr>
          <w:rFonts w:cs="Arial"/>
          <w:sz w:val="24"/>
          <w:szCs w:val="24"/>
        </w:rPr>
        <w:t>ensure proper PPE is utilized including respiratory protection.</w:t>
      </w:r>
    </w:p>
    <w:p w14:paraId="6A850A5D" w14:textId="77777777" w:rsidR="005452FF" w:rsidRPr="009608C9" w:rsidRDefault="005452FF" w:rsidP="005452FF">
      <w:pPr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9608C9">
        <w:rPr>
          <w:rFonts w:cs="Arial"/>
          <w:b/>
          <w:sz w:val="24"/>
          <w:szCs w:val="24"/>
        </w:rPr>
        <w:t xml:space="preserve">DO </w:t>
      </w:r>
      <w:r w:rsidRPr="009608C9">
        <w:rPr>
          <w:rFonts w:cs="Arial"/>
          <w:sz w:val="24"/>
          <w:szCs w:val="24"/>
        </w:rPr>
        <w:t>ensure area is curtained off if required.</w:t>
      </w:r>
    </w:p>
    <w:p w14:paraId="0CEB7704" w14:textId="77777777" w:rsidR="005452FF" w:rsidRPr="009608C9" w:rsidRDefault="005452FF" w:rsidP="005452FF">
      <w:pPr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9608C9">
        <w:rPr>
          <w:rFonts w:cs="Arial"/>
          <w:b/>
          <w:sz w:val="24"/>
          <w:szCs w:val="24"/>
        </w:rPr>
        <w:t>DO</w:t>
      </w:r>
      <w:r w:rsidRPr="009608C9">
        <w:rPr>
          <w:rFonts w:cs="Arial"/>
          <w:sz w:val="24"/>
          <w:szCs w:val="24"/>
        </w:rPr>
        <w:t xml:space="preserve"> follow MSDS recommendations.</w:t>
      </w:r>
    </w:p>
    <w:p w14:paraId="40419724" w14:textId="77777777" w:rsidR="005452FF" w:rsidRPr="009608C9" w:rsidRDefault="005452FF" w:rsidP="005452FF">
      <w:pPr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9608C9">
        <w:rPr>
          <w:rFonts w:cs="Arial"/>
          <w:b/>
          <w:sz w:val="24"/>
          <w:szCs w:val="24"/>
        </w:rPr>
        <w:t>DO</w:t>
      </w:r>
      <w:r w:rsidRPr="009608C9">
        <w:rPr>
          <w:rFonts w:cs="Arial"/>
          <w:sz w:val="24"/>
          <w:szCs w:val="24"/>
        </w:rPr>
        <w:t xml:space="preserve"> ensure correct insulation is utilized.</w:t>
      </w:r>
    </w:p>
    <w:p w14:paraId="2F500CE2" w14:textId="77777777" w:rsidR="005452FF" w:rsidRPr="009608C9" w:rsidRDefault="005452FF" w:rsidP="005452F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9608C9">
        <w:rPr>
          <w:rFonts w:cs="Arial"/>
          <w:b/>
          <w:sz w:val="24"/>
          <w:szCs w:val="24"/>
        </w:rPr>
        <w:t xml:space="preserve">DO </w:t>
      </w:r>
      <w:r w:rsidRPr="009608C9">
        <w:rPr>
          <w:rFonts w:cs="Arial"/>
          <w:sz w:val="24"/>
          <w:szCs w:val="24"/>
        </w:rPr>
        <w:t xml:space="preserve">refer to </w:t>
      </w:r>
      <w:r w:rsidRPr="009608C9">
        <w:rPr>
          <w:rFonts w:cs="Arial"/>
          <w:i/>
          <w:iCs/>
          <w:sz w:val="24"/>
          <w:szCs w:val="24"/>
        </w:rPr>
        <w:t xml:space="preserve">Working Alone </w:t>
      </w:r>
      <w:r w:rsidRPr="009608C9">
        <w:rPr>
          <w:rFonts w:cs="Arial"/>
          <w:sz w:val="24"/>
          <w:szCs w:val="24"/>
        </w:rPr>
        <w:t>policy where applicable.</w:t>
      </w:r>
    </w:p>
    <w:p w14:paraId="2D0AF48C" w14:textId="77777777" w:rsidR="00411366" w:rsidRDefault="00411366"/>
    <w:p w14:paraId="18546C6A" w14:textId="77777777" w:rsidR="00411366" w:rsidRDefault="00411366"/>
    <w:sectPr w:rsidR="00411366" w:rsidSect="006831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0B3F3" w14:textId="77777777" w:rsidR="00C161EA" w:rsidRDefault="00C161EA" w:rsidP="006C6B01">
      <w:pPr>
        <w:spacing w:after="0" w:line="240" w:lineRule="auto"/>
      </w:pPr>
      <w:r>
        <w:separator/>
      </w:r>
    </w:p>
  </w:endnote>
  <w:endnote w:type="continuationSeparator" w:id="0">
    <w:p w14:paraId="5F364103" w14:textId="77777777" w:rsidR="00C161EA" w:rsidRDefault="00C161EA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6D3C8" w14:textId="77777777" w:rsidR="006C6B01" w:rsidRDefault="006C6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096E2" w14:textId="77777777" w:rsidR="00AF59B9" w:rsidRPr="00FE5156" w:rsidRDefault="00AF59B9" w:rsidP="00AF59B9">
    <w:pPr>
      <w:rPr>
        <w:sz w:val="16"/>
        <w:szCs w:val="16"/>
      </w:rPr>
    </w:pPr>
    <w:bookmarkStart w:id="2" w:name="_Hlk519685983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organization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41293A5D" w14:textId="77777777" w:rsidR="006C6B01" w:rsidRDefault="006C6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EF239" w14:textId="77777777" w:rsidR="006C6B01" w:rsidRDefault="006C6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FD1E8" w14:textId="77777777" w:rsidR="00C161EA" w:rsidRDefault="00C161EA" w:rsidP="006C6B01">
      <w:pPr>
        <w:spacing w:after="0" w:line="240" w:lineRule="auto"/>
      </w:pPr>
      <w:r>
        <w:separator/>
      </w:r>
    </w:p>
  </w:footnote>
  <w:footnote w:type="continuationSeparator" w:id="0">
    <w:p w14:paraId="10C50DEC" w14:textId="77777777" w:rsidR="00C161EA" w:rsidRDefault="00C161EA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1085C" w14:textId="77777777" w:rsidR="006C6B01" w:rsidRDefault="006C6B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AF59B9" w14:paraId="5932713F" w14:textId="77777777" w:rsidTr="00A24F66">
      <w:tc>
        <w:tcPr>
          <w:tcW w:w="1696" w:type="dxa"/>
        </w:tcPr>
        <w:p w14:paraId="29034644" w14:textId="5D0DCE2E" w:rsidR="00AF59B9" w:rsidRDefault="00CA1AF2" w:rsidP="00AF59B9">
          <w:pPr>
            <w:pStyle w:val="Header"/>
          </w:pPr>
          <w:sdt>
            <w:sdtPr>
              <w:id w:val="353408750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lang w:eastAsia="zh-TW"/>
                </w:rPr>
                <w:pict w14:anchorId="4813D3A3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922611" o:spid="_x0000_s24577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SAMPLE"/>
                    <w10:wrap anchorx="margin" anchory="margin"/>
                  </v:shape>
                </w:pict>
              </w:r>
            </w:sdtContent>
          </w:sdt>
          <w:bookmarkStart w:id="0" w:name="_Hlk519686030"/>
          <w:r>
            <w:rPr>
              <w:noProof/>
            </w:rPr>
            <w:object w:dxaOrig="1440" w:dyaOrig="1440" w14:anchorId="3BAAFF2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4578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4578" DrawAspect="Content" ObjectID="_1593513254" r:id="rId2"/>
            </w:object>
          </w:r>
        </w:p>
      </w:tc>
      <w:tc>
        <w:tcPr>
          <w:tcW w:w="3119" w:type="dxa"/>
        </w:tcPr>
        <w:p w14:paraId="7DAB5EFD" w14:textId="77777777" w:rsidR="00AF59B9" w:rsidRPr="00EE22A3" w:rsidRDefault="00AF59B9" w:rsidP="00AF59B9">
          <w:pPr>
            <w:pStyle w:val="Header"/>
            <w:rPr>
              <w:rFonts w:ascii="Abadi" w:hAnsi="Abadi" w:cstheme="majorHAnsi"/>
            </w:rPr>
          </w:pPr>
        </w:p>
        <w:p w14:paraId="32680A45" w14:textId="77777777" w:rsidR="00AF59B9" w:rsidRPr="00EE22A3" w:rsidRDefault="00AF59B9" w:rsidP="00AF59B9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5C5EC45E" w14:textId="77777777" w:rsidR="00AF59B9" w:rsidRPr="00EE22A3" w:rsidRDefault="00AF59B9" w:rsidP="00AF59B9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3AA0390B" w14:textId="77777777" w:rsidR="00AF59B9" w:rsidRPr="00EE22A3" w:rsidRDefault="00AF59B9" w:rsidP="00AF59B9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2FB92E3E" w14:textId="77777777" w:rsidR="00AF59B9" w:rsidRPr="00EE22A3" w:rsidRDefault="00AF59B9" w:rsidP="00AF59B9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6E2FD2CB" w14:textId="75ABA914" w:rsidR="00AF59B9" w:rsidRPr="00EE22A3" w:rsidRDefault="00AF59B9" w:rsidP="00AF59B9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Fax: 902 468 </w:t>
          </w: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884</w:t>
          </w:r>
          <w:r w:rsidR="00CA1AF2"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  <w:bookmarkStart w:id="1" w:name="_GoBack"/>
          <w:bookmarkEnd w:id="1"/>
        </w:p>
        <w:p w14:paraId="3BB6A085" w14:textId="77777777" w:rsidR="00AF59B9" w:rsidRPr="00EE22A3" w:rsidRDefault="00AF59B9" w:rsidP="00AF59B9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6838E202" w14:textId="77777777" w:rsidR="00AF59B9" w:rsidRPr="00EE22A3" w:rsidRDefault="00AF59B9" w:rsidP="00AF59B9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694362CE" w14:textId="77777777" w:rsidR="00AF59B9" w:rsidRPr="00EE22A3" w:rsidRDefault="00AF59B9" w:rsidP="00AF59B9">
          <w:pPr>
            <w:pStyle w:val="Header"/>
            <w:rPr>
              <w:rFonts w:ascii="Arial" w:hAnsi="Arial" w:cs="Arial"/>
            </w:rPr>
          </w:pPr>
        </w:p>
      </w:tc>
    </w:tr>
    <w:bookmarkEnd w:id="0"/>
  </w:tbl>
  <w:p w14:paraId="7F2F53C0" w14:textId="77777777" w:rsidR="006C6B01" w:rsidRDefault="006C6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C3BA5" w14:textId="77777777" w:rsidR="006C6B01" w:rsidRDefault="006C6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B0ADC"/>
    <w:multiLevelType w:val="hybridMultilevel"/>
    <w:tmpl w:val="91C4AC0A"/>
    <w:lvl w:ilvl="0" w:tplc="03AAC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959AB"/>
    <w:multiLevelType w:val="hybridMultilevel"/>
    <w:tmpl w:val="9776F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9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1555B6"/>
    <w:rsid w:val="00157C86"/>
    <w:rsid w:val="001C47A8"/>
    <w:rsid w:val="001D64FB"/>
    <w:rsid w:val="00281EC2"/>
    <w:rsid w:val="00331418"/>
    <w:rsid w:val="003900B5"/>
    <w:rsid w:val="00411366"/>
    <w:rsid w:val="00447D7C"/>
    <w:rsid w:val="005452FF"/>
    <w:rsid w:val="00661415"/>
    <w:rsid w:val="00683191"/>
    <w:rsid w:val="006A0380"/>
    <w:rsid w:val="006A2888"/>
    <w:rsid w:val="006C6B01"/>
    <w:rsid w:val="00710D14"/>
    <w:rsid w:val="00747D3B"/>
    <w:rsid w:val="00754848"/>
    <w:rsid w:val="007A3BDD"/>
    <w:rsid w:val="00820DBB"/>
    <w:rsid w:val="00880B0A"/>
    <w:rsid w:val="009608C9"/>
    <w:rsid w:val="009652A1"/>
    <w:rsid w:val="009A18A8"/>
    <w:rsid w:val="009C4CDB"/>
    <w:rsid w:val="00A6509A"/>
    <w:rsid w:val="00A70772"/>
    <w:rsid w:val="00A70A61"/>
    <w:rsid w:val="00A7659A"/>
    <w:rsid w:val="00AF59B9"/>
    <w:rsid w:val="00B0114E"/>
    <w:rsid w:val="00BC0259"/>
    <w:rsid w:val="00BC5403"/>
    <w:rsid w:val="00C161EA"/>
    <w:rsid w:val="00C212C8"/>
    <w:rsid w:val="00C21788"/>
    <w:rsid w:val="00C669BC"/>
    <w:rsid w:val="00C87AC8"/>
    <w:rsid w:val="00CA1AF2"/>
    <w:rsid w:val="00CA6670"/>
    <w:rsid w:val="00CC0BCE"/>
    <w:rsid w:val="00D8005C"/>
    <w:rsid w:val="00D86639"/>
    <w:rsid w:val="00E504ED"/>
    <w:rsid w:val="00EB3C51"/>
    <w:rsid w:val="00F92414"/>
    <w:rsid w:val="00FA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9"/>
    <o:shapelayout v:ext="edit">
      <o:idmap v:ext="edit" data="1"/>
    </o:shapelayout>
  </w:shapeDefaults>
  <w:decimalSymbol w:val="."/>
  <w:listSeparator w:val=","/>
  <w14:docId w14:val="54B0CAD4"/>
  <w15:docId w15:val="{EF35C018-ECD2-4053-A7B7-8C5406B0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semiHidden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ohs.ca/oshanswers/chemicals/flammable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cohs.ca/oshanswers/chemicals/chem_profiles/lead/" TargetMode="External"/><Relationship Id="rId12" Type="http://schemas.openxmlformats.org/officeDocument/2006/relationships/hyperlink" Target="http://www.ccohs.ca/oshanswers/prevention/ppe/glasses.htm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cohs.ca/oshanswers/hsprograms/confinedspace_intro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cohs.ca/oshanswers/safety_haz/falls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cohs.ca/oshanswers/ergonomics/mmh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SIEGNE</dc:creator>
  <cp:keywords/>
  <dc:description/>
  <cp:lastModifiedBy>Ethan Abriel</cp:lastModifiedBy>
  <cp:revision>6</cp:revision>
  <dcterms:created xsi:type="dcterms:W3CDTF">2011-03-07T20:40:00Z</dcterms:created>
  <dcterms:modified xsi:type="dcterms:W3CDTF">2018-07-19T16:48:00Z</dcterms:modified>
</cp:coreProperties>
</file>