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F4338" w14:textId="77777777"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14:paraId="32FD4D3C" w14:textId="77777777" w:rsidTr="001E6B4F">
        <w:tc>
          <w:tcPr>
            <w:tcW w:w="3192" w:type="dxa"/>
          </w:tcPr>
          <w:p w14:paraId="188296D5" w14:textId="77777777"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14:paraId="64E13AE6" w14:textId="77777777" w:rsidR="006C6B01" w:rsidRPr="00C5578C" w:rsidRDefault="00C5578C" w:rsidP="00E504E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5578C">
              <w:rPr>
                <w:rFonts w:ascii="Arial" w:hAnsi="Arial" w:cs="Arial"/>
                <w:b/>
              </w:rPr>
              <w:t>Handling And Installation Of Fiberglass Tanks.</w:t>
            </w:r>
          </w:p>
        </w:tc>
        <w:tc>
          <w:tcPr>
            <w:tcW w:w="3192" w:type="dxa"/>
          </w:tcPr>
          <w:p w14:paraId="2F9D7B5F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14:paraId="4792C1FB" w14:textId="77777777" w:rsidR="006C6B01" w:rsidRPr="00D3026B" w:rsidRDefault="00C5578C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4</w:t>
            </w:r>
            <w:r w:rsidRPr="00C5578C">
              <w:rPr>
                <w:b/>
                <w:sz w:val="24"/>
                <w:szCs w:val="24"/>
                <w:vertAlign w:val="superscript"/>
              </w:rPr>
              <w:t>th</w:t>
            </w:r>
            <w:r w:rsidR="00A70A61">
              <w:rPr>
                <w:b/>
                <w:sz w:val="24"/>
                <w:szCs w:val="24"/>
              </w:rPr>
              <w:t>,</w:t>
            </w:r>
            <w:r w:rsidR="00B92AF8">
              <w:rPr>
                <w:b/>
                <w:sz w:val="24"/>
                <w:szCs w:val="24"/>
              </w:rPr>
              <w:t xml:space="preserve"> </w:t>
            </w:r>
            <w:r w:rsidR="00A70A61"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14:paraId="6428852F" w14:textId="77777777"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14:paraId="018A5576" w14:textId="77777777" w:rsidR="006C6B01" w:rsidRPr="00D3026B" w:rsidRDefault="00B92AF8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3A88C792" w14:textId="77777777"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5578C" w:rsidRPr="00880B0A" w14:paraId="3BC87B78" w14:textId="77777777" w:rsidTr="001E6B4F">
        <w:tc>
          <w:tcPr>
            <w:tcW w:w="2394" w:type="dxa"/>
          </w:tcPr>
          <w:p w14:paraId="2C5D0A0A" w14:textId="77777777" w:rsidR="00C5578C" w:rsidRPr="00592C87" w:rsidRDefault="00C5578C" w:rsidP="00455633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Pain or injury from physical overexertion</w:t>
            </w:r>
          </w:p>
        </w:tc>
        <w:tc>
          <w:tcPr>
            <w:tcW w:w="2394" w:type="dxa"/>
          </w:tcPr>
          <w:p w14:paraId="0856E346" w14:textId="77777777" w:rsidR="00C5578C" w:rsidRPr="00592C87" w:rsidRDefault="00C5578C" w:rsidP="00455633">
            <w:pPr>
              <w:rPr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Exposure to </w:t>
            </w:r>
            <w:hyperlink r:id="rId7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lead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, wood dust, asbestos, paints, solvents, and other toxic chemicals or materials.</w:t>
            </w:r>
          </w:p>
        </w:tc>
        <w:tc>
          <w:tcPr>
            <w:tcW w:w="2394" w:type="dxa"/>
          </w:tcPr>
          <w:p w14:paraId="0859AC68" w14:textId="77777777" w:rsidR="00C5578C" w:rsidRPr="00592C87" w:rsidRDefault="00C5578C" w:rsidP="00455633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in </w:t>
            </w:r>
            <w:hyperlink r:id="rId8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extreme temperatures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</w:t>
            </w:r>
            <w:hyperlink r:id="rId9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UV radiation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94" w:type="dxa"/>
          </w:tcPr>
          <w:p w14:paraId="7337B931" w14:textId="77777777" w:rsidR="00C5578C" w:rsidRPr="00592C87" w:rsidRDefault="00C5578C" w:rsidP="00455633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Working with </w:t>
            </w:r>
            <w:hyperlink r:id="rId10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hand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hyperlink r:id="rId11" w:history="1">
              <w:r w:rsidRPr="00592C87">
                <w:rPr>
                  <w:rFonts w:ascii="Verdana" w:hAnsi="Verdana"/>
                  <w:color w:val="000000"/>
                  <w:sz w:val="20"/>
                  <w:szCs w:val="20"/>
                </w:rPr>
                <w:t>powered tools</w:t>
              </w:r>
            </w:hyperlink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 xml:space="preserve"> and heavy powered equipment</w:t>
            </w:r>
          </w:p>
        </w:tc>
      </w:tr>
      <w:tr w:rsidR="00C5578C" w:rsidRPr="00880B0A" w14:paraId="6E68EA31" w14:textId="77777777" w:rsidTr="001E6B4F">
        <w:tc>
          <w:tcPr>
            <w:tcW w:w="2394" w:type="dxa"/>
          </w:tcPr>
          <w:p w14:paraId="15358F60" w14:textId="77777777" w:rsidR="00C5578C" w:rsidRPr="00592C87" w:rsidRDefault="00C5578C" w:rsidP="00455633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Respiratory and fire hazards from wood dust.</w:t>
            </w:r>
          </w:p>
        </w:tc>
        <w:tc>
          <w:tcPr>
            <w:tcW w:w="2394" w:type="dxa"/>
          </w:tcPr>
          <w:p w14:paraId="42CA151D" w14:textId="77777777" w:rsidR="00C5578C" w:rsidRPr="00592C87" w:rsidRDefault="00C5578C" w:rsidP="00455633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Risk of eye injury from flying particles.</w:t>
            </w:r>
          </w:p>
        </w:tc>
        <w:tc>
          <w:tcPr>
            <w:tcW w:w="2394" w:type="dxa"/>
          </w:tcPr>
          <w:p w14:paraId="5D98DF10" w14:textId="77777777" w:rsidR="00C5578C" w:rsidRPr="0044461F" w:rsidRDefault="0044461F" w:rsidP="00455633">
            <w:pPr>
              <w:rPr>
                <w:rFonts w:cs="Times New Roman"/>
              </w:rPr>
            </w:pPr>
            <w:r w:rsidRPr="0044461F">
              <w:rPr>
                <w:rFonts w:cs="Times New Roman"/>
              </w:rPr>
              <w:t>Trench cave -in</w:t>
            </w:r>
          </w:p>
        </w:tc>
        <w:tc>
          <w:tcPr>
            <w:tcW w:w="2394" w:type="dxa"/>
          </w:tcPr>
          <w:p w14:paraId="4CB2475F" w14:textId="77777777" w:rsidR="00C5578C" w:rsidRPr="00592C87" w:rsidRDefault="00C5578C" w:rsidP="00455633">
            <w:pPr>
              <w:rPr>
                <w:rFonts w:cs="Times New Roman"/>
                <w:sz w:val="20"/>
                <w:szCs w:val="20"/>
              </w:rPr>
            </w:pPr>
            <w:r w:rsidRPr="00592C87">
              <w:rPr>
                <w:rFonts w:ascii="Verdana" w:hAnsi="Verdana"/>
                <w:color w:val="000000"/>
                <w:sz w:val="20"/>
                <w:szCs w:val="20"/>
              </w:rPr>
              <w:t>Use of various machinery and tools.</w:t>
            </w:r>
          </w:p>
        </w:tc>
      </w:tr>
    </w:tbl>
    <w:p w14:paraId="49ED3C1B" w14:textId="77777777"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5578C" w:rsidRPr="006A21B5" w14:paraId="327CBC43" w14:textId="77777777" w:rsidTr="0044461F">
        <w:tc>
          <w:tcPr>
            <w:tcW w:w="2394" w:type="dxa"/>
          </w:tcPr>
          <w:p w14:paraId="2D27BDA3" w14:textId="77777777" w:rsidR="00C5578C" w:rsidRPr="00BC1050" w:rsidRDefault="00C5578C" w:rsidP="0045563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Hearing Protection</w:t>
            </w:r>
            <w:r>
              <w:rPr>
                <w:rFonts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394" w:type="dxa"/>
          </w:tcPr>
          <w:p w14:paraId="68A2EA48" w14:textId="77777777" w:rsidR="00C5578C" w:rsidRPr="00BC1050" w:rsidRDefault="00C5578C" w:rsidP="0045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14:paraId="4D02C4B7" w14:textId="77777777" w:rsidR="00C5578C" w:rsidRPr="00BC1050" w:rsidRDefault="00C5578C" w:rsidP="0045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14:paraId="7E418448" w14:textId="77777777" w:rsidR="00C5578C" w:rsidRPr="00BC1050" w:rsidRDefault="0044461F" w:rsidP="00455633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Skin Protection</w:t>
            </w:r>
          </w:p>
        </w:tc>
      </w:tr>
      <w:tr w:rsidR="00C5578C" w:rsidRPr="006A21B5" w14:paraId="6D2A19F2" w14:textId="77777777" w:rsidTr="0044461F">
        <w:tc>
          <w:tcPr>
            <w:tcW w:w="2394" w:type="dxa"/>
          </w:tcPr>
          <w:p w14:paraId="764F24C9" w14:textId="77777777" w:rsidR="00C5578C" w:rsidRPr="00BC1050" w:rsidRDefault="00C5578C" w:rsidP="0045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 Equipment</w:t>
            </w:r>
          </w:p>
        </w:tc>
        <w:tc>
          <w:tcPr>
            <w:tcW w:w="2394" w:type="dxa"/>
          </w:tcPr>
          <w:p w14:paraId="55433A0A" w14:textId="77777777" w:rsidR="00C5578C" w:rsidRPr="00BC1050" w:rsidRDefault="00C5578C" w:rsidP="00455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14:paraId="0F1677C3" w14:textId="77777777" w:rsidR="00C5578C" w:rsidRPr="00BC1050" w:rsidRDefault="0044461F" w:rsidP="00455633">
            <w:pPr>
              <w:rPr>
                <w:sz w:val="24"/>
                <w:szCs w:val="24"/>
              </w:rPr>
            </w:pPr>
            <w:r w:rsidRPr="00C5578C">
              <w:rPr>
                <w:rFonts w:cs="Arial"/>
                <w:sz w:val="24"/>
                <w:szCs w:val="24"/>
              </w:rPr>
              <w:t>High Visibility Vests</w:t>
            </w:r>
          </w:p>
        </w:tc>
        <w:tc>
          <w:tcPr>
            <w:tcW w:w="2394" w:type="dxa"/>
          </w:tcPr>
          <w:p w14:paraId="6BFD3D6B" w14:textId="77777777" w:rsidR="00C5578C" w:rsidRPr="00BC1050" w:rsidRDefault="00C5578C" w:rsidP="00455633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3323E4C" w14:textId="77777777" w:rsidR="00880B0A" w:rsidRDefault="00880B0A"/>
    <w:p w14:paraId="398C93F2" w14:textId="77777777" w:rsid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14:paraId="61147671" w14:textId="77777777" w:rsidR="00C5578C" w:rsidRPr="00C5578C" w:rsidRDefault="00C5578C" w:rsidP="00C5578C">
      <w:pPr>
        <w:rPr>
          <w:b/>
          <w:sz w:val="24"/>
          <w:szCs w:val="24"/>
        </w:rPr>
      </w:pPr>
    </w:p>
    <w:p w14:paraId="6910C17D" w14:textId="77777777" w:rsidR="00C5578C" w:rsidRPr="00C5578C" w:rsidRDefault="00C5578C" w:rsidP="00C5578C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C5578C">
        <w:rPr>
          <w:rFonts w:cs="Arial"/>
          <w:b/>
          <w:sz w:val="24"/>
          <w:szCs w:val="24"/>
        </w:rPr>
        <w:t xml:space="preserve">DO </w:t>
      </w:r>
      <w:r w:rsidRPr="00C5578C">
        <w:rPr>
          <w:rFonts w:cs="Arial"/>
          <w:sz w:val="24"/>
          <w:szCs w:val="24"/>
        </w:rPr>
        <w:t>ensure barricades and warning devices are in place.</w:t>
      </w:r>
    </w:p>
    <w:p w14:paraId="42DBBC97" w14:textId="77777777" w:rsidR="00C5578C" w:rsidRPr="00C5578C" w:rsidRDefault="00C5578C" w:rsidP="00C5578C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C5578C">
        <w:rPr>
          <w:rFonts w:cs="Arial"/>
          <w:b/>
          <w:sz w:val="24"/>
          <w:szCs w:val="24"/>
        </w:rPr>
        <w:t xml:space="preserve">DO </w:t>
      </w:r>
      <w:r w:rsidRPr="00C5578C">
        <w:rPr>
          <w:rFonts w:cs="Arial"/>
          <w:sz w:val="24"/>
          <w:szCs w:val="24"/>
        </w:rPr>
        <w:t>ensure cables, spreader bar, cradles, ropes and web straps are in good condition.</w:t>
      </w:r>
    </w:p>
    <w:p w14:paraId="02DEC114" w14:textId="77777777" w:rsidR="00C5578C" w:rsidRPr="00C5578C" w:rsidRDefault="00C5578C" w:rsidP="00C5578C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C5578C">
        <w:rPr>
          <w:rFonts w:cs="Arial"/>
          <w:b/>
          <w:sz w:val="24"/>
          <w:szCs w:val="24"/>
        </w:rPr>
        <w:t xml:space="preserve">DO </w:t>
      </w:r>
      <w:r w:rsidRPr="00C5578C">
        <w:rPr>
          <w:rFonts w:cs="Arial"/>
          <w:sz w:val="24"/>
          <w:szCs w:val="24"/>
        </w:rPr>
        <w:t>ensure excavations are safe to enter.</w:t>
      </w:r>
    </w:p>
    <w:p w14:paraId="36A1D609" w14:textId="77777777" w:rsidR="00C5578C" w:rsidRPr="00C5578C" w:rsidRDefault="00C5578C" w:rsidP="00C5578C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C5578C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</w:t>
      </w:r>
      <w:r w:rsidRPr="00C5578C">
        <w:rPr>
          <w:rFonts w:cs="Arial"/>
          <w:sz w:val="24"/>
          <w:szCs w:val="24"/>
        </w:rPr>
        <w:t>wear proper PPE (including High Visibility Vests).</w:t>
      </w:r>
    </w:p>
    <w:p w14:paraId="799CF2D5" w14:textId="77777777" w:rsidR="00C5578C" w:rsidRPr="00C5578C" w:rsidRDefault="00C5578C" w:rsidP="00C5578C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C5578C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</w:t>
      </w:r>
      <w:r w:rsidRPr="00C5578C">
        <w:rPr>
          <w:rFonts w:cs="Arial"/>
          <w:sz w:val="24"/>
          <w:szCs w:val="24"/>
        </w:rPr>
        <w:t>be conversant with hand signals used on the work site.</w:t>
      </w:r>
    </w:p>
    <w:p w14:paraId="151CC4E0" w14:textId="77777777" w:rsidR="00C5578C" w:rsidRPr="00C5578C" w:rsidRDefault="00C5578C" w:rsidP="00C5578C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C5578C">
        <w:rPr>
          <w:rFonts w:cs="Arial"/>
          <w:b/>
          <w:sz w:val="24"/>
          <w:szCs w:val="24"/>
        </w:rPr>
        <w:t xml:space="preserve">DO </w:t>
      </w:r>
      <w:r w:rsidRPr="00C5578C">
        <w:rPr>
          <w:rFonts w:cs="Arial"/>
          <w:sz w:val="24"/>
          <w:szCs w:val="24"/>
        </w:rPr>
        <w:t>ensure proper anchor points are utilized.</w:t>
      </w:r>
    </w:p>
    <w:p w14:paraId="0BB983A5" w14:textId="77777777" w:rsidR="00C5578C" w:rsidRPr="00C5578C" w:rsidRDefault="00C5578C" w:rsidP="00C5578C">
      <w:pPr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C5578C">
        <w:rPr>
          <w:rFonts w:cs="Arial"/>
          <w:b/>
          <w:sz w:val="24"/>
          <w:szCs w:val="24"/>
        </w:rPr>
        <w:t>DO</w:t>
      </w:r>
      <w:r>
        <w:rPr>
          <w:rFonts w:cs="Arial"/>
          <w:sz w:val="24"/>
          <w:szCs w:val="24"/>
        </w:rPr>
        <w:t xml:space="preserve"> e</w:t>
      </w:r>
      <w:r w:rsidRPr="00C5578C">
        <w:rPr>
          <w:rFonts w:cs="Arial"/>
          <w:sz w:val="24"/>
          <w:szCs w:val="24"/>
        </w:rPr>
        <w:t>nsure no heavy or sharp objects are utilized as spacers.</w:t>
      </w:r>
    </w:p>
    <w:p w14:paraId="66FC023E" w14:textId="77777777" w:rsidR="00C5578C" w:rsidRPr="00C5578C" w:rsidRDefault="00C5578C" w:rsidP="00C5578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C5578C">
        <w:rPr>
          <w:rFonts w:cs="Arial"/>
          <w:b/>
          <w:sz w:val="24"/>
          <w:szCs w:val="24"/>
        </w:rPr>
        <w:t xml:space="preserve">DO </w:t>
      </w:r>
      <w:r>
        <w:rPr>
          <w:rFonts w:cs="Arial"/>
          <w:sz w:val="24"/>
          <w:szCs w:val="24"/>
        </w:rPr>
        <w:t>b</w:t>
      </w:r>
      <w:r w:rsidRPr="00C5578C">
        <w:rPr>
          <w:rFonts w:cs="Arial"/>
          <w:sz w:val="24"/>
          <w:szCs w:val="24"/>
        </w:rPr>
        <w:t>e conversant with</w:t>
      </w:r>
      <w:r>
        <w:rPr>
          <w:rFonts w:cs="Arial"/>
          <w:sz w:val="24"/>
          <w:szCs w:val="24"/>
        </w:rPr>
        <w:t xml:space="preserve"> the </w:t>
      </w:r>
      <w:r w:rsidRPr="00C5578C">
        <w:rPr>
          <w:rFonts w:cs="Arial"/>
          <w:sz w:val="24"/>
          <w:szCs w:val="24"/>
        </w:rPr>
        <w:t>ERP (Emergency Response Plan).</w:t>
      </w:r>
    </w:p>
    <w:p w14:paraId="6CEEF24A" w14:textId="77777777" w:rsidR="00411366" w:rsidRDefault="00411366"/>
    <w:p w14:paraId="25D2050F" w14:textId="77777777" w:rsidR="00411366" w:rsidRDefault="00822641" w:rsidP="00822641">
      <w:pPr>
        <w:tabs>
          <w:tab w:val="left" w:pos="6132"/>
        </w:tabs>
      </w:pPr>
      <w:r>
        <w:tab/>
      </w:r>
    </w:p>
    <w:sectPr w:rsidR="00411366" w:rsidSect="006831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2F869" w14:textId="77777777" w:rsidR="00643737" w:rsidRDefault="00643737" w:rsidP="006C6B01">
      <w:pPr>
        <w:spacing w:after="0" w:line="240" w:lineRule="auto"/>
      </w:pPr>
      <w:r>
        <w:separator/>
      </w:r>
    </w:p>
  </w:endnote>
  <w:endnote w:type="continuationSeparator" w:id="0">
    <w:p w14:paraId="5DBEDB22" w14:textId="77777777" w:rsidR="00643737" w:rsidRDefault="00643737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08994" w14:textId="77777777" w:rsidR="00822641" w:rsidRDefault="00822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20CF7" w14:textId="77777777" w:rsidR="00B92AF8" w:rsidRPr="00FE5156" w:rsidRDefault="00B92AF8" w:rsidP="00B92AF8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34E854D8" w14:textId="77777777"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4735" w14:textId="77777777" w:rsidR="00822641" w:rsidRDefault="00822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8D3D0" w14:textId="77777777" w:rsidR="00643737" w:rsidRDefault="00643737" w:rsidP="006C6B01">
      <w:pPr>
        <w:spacing w:after="0" w:line="240" w:lineRule="auto"/>
      </w:pPr>
      <w:r>
        <w:separator/>
      </w:r>
    </w:p>
  </w:footnote>
  <w:footnote w:type="continuationSeparator" w:id="0">
    <w:p w14:paraId="400F0BC7" w14:textId="77777777" w:rsidR="00643737" w:rsidRDefault="00643737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1419E" w14:textId="77777777" w:rsidR="00822641" w:rsidRDefault="008226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B92AF8" w14:paraId="59BC21A4" w14:textId="77777777" w:rsidTr="00A24F66">
      <w:tc>
        <w:tcPr>
          <w:tcW w:w="1696" w:type="dxa"/>
        </w:tcPr>
        <w:p w14:paraId="2C063338" w14:textId="77777777" w:rsidR="00B92AF8" w:rsidRDefault="00DF66E7" w:rsidP="00B92AF8">
          <w:pPr>
            <w:pStyle w:val="Header"/>
          </w:pPr>
          <w:sdt>
            <w:sdtPr>
              <w:id w:val="353408744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 w14:anchorId="400AD464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35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 w14:anchorId="7A82E7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3554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3554" DrawAspect="Content" ObjectID="_1593513164" r:id="rId2"/>
            </w:object>
          </w:r>
        </w:p>
      </w:tc>
      <w:tc>
        <w:tcPr>
          <w:tcW w:w="3119" w:type="dxa"/>
        </w:tcPr>
        <w:p w14:paraId="04E7ACC3" w14:textId="77777777" w:rsidR="00B92AF8" w:rsidRPr="00EE22A3" w:rsidRDefault="00B92AF8" w:rsidP="00B92AF8">
          <w:pPr>
            <w:pStyle w:val="Header"/>
            <w:rPr>
              <w:rFonts w:ascii="Abadi" w:hAnsi="Abadi" w:cstheme="majorHAnsi"/>
            </w:rPr>
          </w:pPr>
        </w:p>
        <w:p w14:paraId="46DB57E8" w14:textId="77777777" w:rsidR="00B92AF8" w:rsidRPr="00EE22A3" w:rsidRDefault="00B92AF8" w:rsidP="00B92AF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67C8396B" w14:textId="77777777" w:rsidR="00B92AF8" w:rsidRPr="00EE22A3" w:rsidRDefault="00B92AF8" w:rsidP="00B92AF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074FAB6C" w14:textId="77777777" w:rsidR="00B92AF8" w:rsidRPr="00EE22A3" w:rsidRDefault="00B92AF8" w:rsidP="00B92AF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166FF0C7" w14:textId="77777777" w:rsidR="00B92AF8" w:rsidRPr="00EE22A3" w:rsidRDefault="00B92AF8" w:rsidP="00B92AF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5F74D204" w14:textId="11508318" w:rsidR="00B92AF8" w:rsidRPr="00EE22A3" w:rsidRDefault="00B92AF8" w:rsidP="00B92AF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DF66E7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14:paraId="1FA9C77C" w14:textId="77777777" w:rsidR="00B92AF8" w:rsidRPr="00EE22A3" w:rsidRDefault="00B92AF8" w:rsidP="00B92AF8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4F56A654" w14:textId="77777777" w:rsidR="00B92AF8" w:rsidRPr="00EE22A3" w:rsidRDefault="00B92AF8" w:rsidP="00B92AF8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4A37CCE4" w14:textId="77777777" w:rsidR="00B92AF8" w:rsidRPr="00EE22A3" w:rsidRDefault="00B92AF8" w:rsidP="00B92AF8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14:paraId="2163701D" w14:textId="77777777"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71AB5" w14:textId="77777777" w:rsidR="00822641" w:rsidRDefault="00822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72B"/>
    <w:multiLevelType w:val="hybridMultilevel"/>
    <w:tmpl w:val="F0AA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B64F6"/>
    <w:multiLevelType w:val="hybridMultilevel"/>
    <w:tmpl w:val="EA2413C4"/>
    <w:lvl w:ilvl="0" w:tplc="03AAC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1555B6"/>
    <w:rsid w:val="00157C86"/>
    <w:rsid w:val="001C47A8"/>
    <w:rsid w:val="00281EC2"/>
    <w:rsid w:val="002D5CDA"/>
    <w:rsid w:val="00331418"/>
    <w:rsid w:val="003900B5"/>
    <w:rsid w:val="00411366"/>
    <w:rsid w:val="0044461F"/>
    <w:rsid w:val="00447D7C"/>
    <w:rsid w:val="00643737"/>
    <w:rsid w:val="00661415"/>
    <w:rsid w:val="00683191"/>
    <w:rsid w:val="006A0380"/>
    <w:rsid w:val="006A2888"/>
    <w:rsid w:val="006C6B01"/>
    <w:rsid w:val="00710D14"/>
    <w:rsid w:val="00747D3B"/>
    <w:rsid w:val="00754848"/>
    <w:rsid w:val="007A3BDD"/>
    <w:rsid w:val="00820DBB"/>
    <w:rsid w:val="00822641"/>
    <w:rsid w:val="00880B0A"/>
    <w:rsid w:val="0092503A"/>
    <w:rsid w:val="009652A1"/>
    <w:rsid w:val="00A6509A"/>
    <w:rsid w:val="00A70772"/>
    <w:rsid w:val="00A70A61"/>
    <w:rsid w:val="00A7659A"/>
    <w:rsid w:val="00B0114E"/>
    <w:rsid w:val="00B92AF8"/>
    <w:rsid w:val="00BC0259"/>
    <w:rsid w:val="00BC5403"/>
    <w:rsid w:val="00C02ADD"/>
    <w:rsid w:val="00C212C8"/>
    <w:rsid w:val="00C21788"/>
    <w:rsid w:val="00C5578C"/>
    <w:rsid w:val="00C669BC"/>
    <w:rsid w:val="00C87AC8"/>
    <w:rsid w:val="00CA6670"/>
    <w:rsid w:val="00CC0BCE"/>
    <w:rsid w:val="00CE1C05"/>
    <w:rsid w:val="00D8005C"/>
    <w:rsid w:val="00D86639"/>
    <w:rsid w:val="00DF66E7"/>
    <w:rsid w:val="00E504ED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5"/>
    <o:shapelayout v:ext="edit">
      <o:idmap v:ext="edit" data="1"/>
    </o:shapelayout>
  </w:shapeDefaults>
  <w:decimalSymbol w:val="."/>
  <w:listSeparator w:val=","/>
  <w14:docId w14:val="280D10FD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ohs.ca/oshanswers/phys_agents/hot_cold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ohs.ca/oshanswers/chemicals/chem_profiles/lead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ohs.ca/oshanswers/safety_haz/power_tool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cohs.ca/oshanswers/safety_haz/hand_tool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cohs.ca/oshanswers/phys_agents/ultravioletradiation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Ethan Abriel</cp:lastModifiedBy>
  <cp:revision>7</cp:revision>
  <dcterms:created xsi:type="dcterms:W3CDTF">2011-03-04T20:44:00Z</dcterms:created>
  <dcterms:modified xsi:type="dcterms:W3CDTF">2018-07-19T16:46:00Z</dcterms:modified>
</cp:coreProperties>
</file>