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A33F" w14:textId="77777777" w:rsidR="006C6B01" w:rsidRPr="002C17C8" w:rsidRDefault="000814BB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Job </w:t>
      </w:r>
      <w:r w:rsidR="00720E03">
        <w:rPr>
          <w:b/>
          <w:sz w:val="32"/>
          <w:szCs w:val="32"/>
        </w:rPr>
        <w:t>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9A4AE2" w14:paraId="6C318FC6" w14:textId="77777777" w:rsidTr="001A49D8">
        <w:tc>
          <w:tcPr>
            <w:tcW w:w="3192" w:type="dxa"/>
          </w:tcPr>
          <w:p w14:paraId="00D67837" w14:textId="77777777" w:rsidR="006C6B01" w:rsidRPr="009A4AE2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9A4AE2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3ECE7EAB" w14:textId="77777777" w:rsidR="009A4AE2" w:rsidRPr="009A4AE2" w:rsidRDefault="009A4AE2" w:rsidP="009A4AE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b/>
                <w:sz w:val="24"/>
                <w:szCs w:val="24"/>
              </w:rPr>
              <w:t>Fuelling Vehicles</w:t>
            </w:r>
          </w:p>
          <w:p w14:paraId="12DE31CE" w14:textId="77777777" w:rsidR="006C6B01" w:rsidRPr="009A4AE2" w:rsidRDefault="006C6B01" w:rsidP="009A4AE2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12955F1" w14:textId="77777777" w:rsidR="006C6B01" w:rsidRPr="009A4AE2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9A4AE2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59D301E6" w14:textId="77777777" w:rsidR="006C6B01" w:rsidRPr="009A4AE2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A4AE2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9A4AE2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0EFCBE6F" w14:textId="77777777" w:rsidR="006C6B01" w:rsidRPr="009A4AE2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9A4AE2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11224EB1" w14:textId="7E8F9E65" w:rsidR="006C6B01" w:rsidRPr="009A4AE2" w:rsidRDefault="007565DD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446596F7" w14:textId="77777777" w:rsidR="006C6B01" w:rsidRPr="009A4AE2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A4AE2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9A4AE2" w14:paraId="0E73AB83" w14:textId="77777777" w:rsidTr="001E6B4F">
        <w:tc>
          <w:tcPr>
            <w:tcW w:w="2394" w:type="dxa"/>
          </w:tcPr>
          <w:p w14:paraId="085D5B46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Eye injury</w:t>
            </w:r>
          </w:p>
          <w:p w14:paraId="0083423B" w14:textId="77777777" w:rsidR="00667075" w:rsidRPr="009A4AE2" w:rsidRDefault="00667075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9094F2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Fire/Explosion</w:t>
            </w:r>
          </w:p>
          <w:p w14:paraId="33AED4A5" w14:textId="77777777" w:rsidR="00667075" w:rsidRPr="009A4AE2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207CE1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Skin exposure</w:t>
            </w:r>
          </w:p>
          <w:p w14:paraId="5A63B3C1" w14:textId="77777777" w:rsidR="00667075" w:rsidRPr="009A4AE2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DF3E228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Inhalation of hazardous vapors</w:t>
            </w:r>
          </w:p>
          <w:p w14:paraId="5037F9B6" w14:textId="77777777" w:rsidR="00667075" w:rsidRPr="009A4AE2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9A4AE2" w14:paraId="2D51525C" w14:textId="77777777" w:rsidTr="001E6B4F">
        <w:tc>
          <w:tcPr>
            <w:tcW w:w="2394" w:type="dxa"/>
          </w:tcPr>
          <w:p w14:paraId="068785C1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Burns</w:t>
            </w:r>
          </w:p>
          <w:p w14:paraId="1822E354" w14:textId="77777777" w:rsidR="00667075" w:rsidRPr="009A4AE2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77D96C" w14:textId="77777777" w:rsidR="00543648" w:rsidRPr="009A4AE2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DCB7C9" w14:textId="77777777" w:rsidR="00667075" w:rsidRPr="009A4AE2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8372A9" w14:textId="77777777" w:rsidR="00667075" w:rsidRPr="009A4AE2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D292A9" w14:textId="77777777" w:rsidR="00667075" w:rsidRPr="009A4AE2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23D15BA8" w14:textId="77777777" w:rsidR="006C6B01" w:rsidRPr="009A4AE2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9A4AE2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9A4AE2" w14:paraId="64F51125" w14:textId="77777777" w:rsidTr="00507894">
        <w:tc>
          <w:tcPr>
            <w:tcW w:w="2394" w:type="dxa"/>
          </w:tcPr>
          <w:p w14:paraId="31B5F368" w14:textId="77777777" w:rsidR="009A4AE2" w:rsidRPr="009A4AE2" w:rsidRDefault="00667075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A4AE2" w:rsidRPr="009A4AE2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2C47992D" w14:textId="77777777" w:rsidR="00667075" w:rsidRPr="009A4AE2" w:rsidRDefault="00667075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CC1642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1D7EC3AF" w14:textId="77777777" w:rsidR="00667075" w:rsidRPr="009A4AE2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25E505" w14:textId="77777777" w:rsidR="009A4AE2" w:rsidRPr="009A4AE2" w:rsidRDefault="009A4AE2" w:rsidP="009A4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4AE2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7FCFBF7D" w14:textId="77777777" w:rsidR="00667075" w:rsidRPr="009A4AE2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F213F9" w14:textId="77777777" w:rsidR="00667075" w:rsidRPr="009A4AE2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9A4AE2" w14:paraId="49CC428D" w14:textId="77777777" w:rsidTr="00507894">
        <w:tc>
          <w:tcPr>
            <w:tcW w:w="2394" w:type="dxa"/>
          </w:tcPr>
          <w:p w14:paraId="289FA28B" w14:textId="77777777" w:rsidR="00667075" w:rsidRPr="009A4AE2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2B69C5" w14:textId="77777777" w:rsidR="00667075" w:rsidRPr="009A4AE2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F8551AF" w14:textId="77777777" w:rsidR="00667075" w:rsidRPr="009A4AE2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9B5303" w14:textId="77777777" w:rsidR="00667075" w:rsidRPr="009A4AE2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3C21F85C" w14:textId="77777777" w:rsidR="00FC5BCC" w:rsidRDefault="00FC5BCC" w:rsidP="00FC5BCC">
      <w:pPr>
        <w:rPr>
          <w:b/>
          <w:sz w:val="28"/>
          <w:szCs w:val="28"/>
        </w:rPr>
      </w:pPr>
    </w:p>
    <w:p w14:paraId="7E41B2CA" w14:textId="77777777" w:rsidR="00FC5BCC" w:rsidRDefault="00D83072" w:rsidP="00FC5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FC5BCC">
        <w:rPr>
          <w:b/>
          <w:sz w:val="28"/>
          <w:szCs w:val="28"/>
        </w:rPr>
        <w:t xml:space="preserve"> procedure to follow? </w:t>
      </w:r>
    </w:p>
    <w:p w14:paraId="3974F9A0" w14:textId="77777777" w:rsidR="00720E03" w:rsidRPr="009A4AE2" w:rsidRDefault="00720E03">
      <w:pPr>
        <w:rPr>
          <w:rFonts w:asciiTheme="majorHAnsi" w:hAnsiTheme="majorHAnsi"/>
          <w:b/>
          <w:sz w:val="24"/>
          <w:szCs w:val="24"/>
        </w:rPr>
      </w:pPr>
    </w:p>
    <w:p w14:paraId="57994DE8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Bring the vehicle to pump – ensure the side of the vehicle with tank access is closest to the pump</w:t>
      </w:r>
    </w:p>
    <w:p w14:paraId="2F4EB4DE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Shut off ignition, extinguish any smoking material, leave cell phone in vehicle</w:t>
      </w:r>
    </w:p>
    <w:p w14:paraId="797D7E97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Remove fill cap</w:t>
      </w:r>
    </w:p>
    <w:p w14:paraId="5E6E4DCE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Insert nozzle in to tank and flip pump lever to the “on” position</w:t>
      </w:r>
    </w:p>
    <w:p w14:paraId="48ABC7DB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Fill until desired quantity is obtained or until click is heard to indicate a full tank and then turn lever to the “off” position</w:t>
      </w:r>
    </w:p>
    <w:p w14:paraId="011EE53E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Place nozzle back on holder and replace the fill cap</w:t>
      </w:r>
      <w:bookmarkStart w:id="0" w:name="_GoBack"/>
      <w:bookmarkEnd w:id="0"/>
    </w:p>
    <w:p w14:paraId="194D3658" w14:textId="77777777" w:rsidR="009A4AE2" w:rsidRPr="009A4AE2" w:rsidRDefault="009A4AE2" w:rsidP="009A4AE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A4AE2">
        <w:rPr>
          <w:rFonts w:asciiTheme="majorHAnsi" w:hAnsiTheme="majorHAnsi" w:cs="Times New Roman"/>
          <w:sz w:val="24"/>
          <w:szCs w:val="24"/>
        </w:rPr>
        <w:t>Wash any excess material off of hands promptly</w:t>
      </w:r>
    </w:p>
    <w:p w14:paraId="422A9800" w14:textId="77777777" w:rsidR="00720E03" w:rsidRDefault="00720E03">
      <w:pPr>
        <w:rPr>
          <w:b/>
        </w:rPr>
      </w:pPr>
    </w:p>
    <w:p w14:paraId="771608A8" w14:textId="77777777" w:rsidR="00667075" w:rsidRDefault="00667075">
      <w:pPr>
        <w:rPr>
          <w:b/>
        </w:rPr>
      </w:pPr>
    </w:p>
    <w:sectPr w:rsidR="00667075" w:rsidSect="0068319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6519" w14:textId="77777777" w:rsidR="007246D8" w:rsidRDefault="007246D8" w:rsidP="006C6B01">
      <w:pPr>
        <w:spacing w:after="0" w:line="240" w:lineRule="auto"/>
      </w:pPr>
      <w:r>
        <w:separator/>
      </w:r>
    </w:p>
  </w:endnote>
  <w:endnote w:type="continuationSeparator" w:id="0">
    <w:p w14:paraId="6C17A3ED" w14:textId="77777777" w:rsidR="007246D8" w:rsidRDefault="007246D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9B8D" w14:textId="77777777" w:rsidR="007565DD" w:rsidRPr="00FE5156" w:rsidRDefault="007565DD" w:rsidP="007565DD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C9F47BE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16A9" w14:textId="77777777" w:rsidR="007246D8" w:rsidRDefault="007246D8" w:rsidP="006C6B01">
      <w:pPr>
        <w:spacing w:after="0" w:line="240" w:lineRule="auto"/>
      </w:pPr>
      <w:r>
        <w:separator/>
      </w:r>
    </w:p>
  </w:footnote>
  <w:footnote w:type="continuationSeparator" w:id="0">
    <w:p w14:paraId="12E520A6" w14:textId="77777777" w:rsidR="007246D8" w:rsidRDefault="007246D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6490" w14:textId="77777777" w:rsidR="007565DD" w:rsidRDefault="007565DD">
    <w:pPr>
      <w:pStyle w:val="Header"/>
    </w:pPr>
    <w:sdt>
      <w:sdtPr>
        <w:id w:val="35340870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895F7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52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565DD" w14:paraId="2131F571" w14:textId="77777777" w:rsidTr="007F003C">
      <w:tc>
        <w:tcPr>
          <w:tcW w:w="1696" w:type="dxa"/>
          <w:hideMark/>
        </w:tcPr>
        <w:p w14:paraId="098253CD" w14:textId="77777777" w:rsidR="007565DD" w:rsidRDefault="007565DD" w:rsidP="007565DD">
          <w:pPr>
            <w:pStyle w:val="Header"/>
          </w:pPr>
          <w:bookmarkStart w:id="1" w:name="_Hlk519686030"/>
          <w:r>
            <w:object w:dxaOrig="1440" w:dyaOrig="1440" w14:anchorId="3DBAF0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529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55298" DrawAspect="Content" ObjectID="_1593494959" r:id="rId2"/>
            </w:object>
          </w:r>
        </w:p>
      </w:tc>
      <w:tc>
        <w:tcPr>
          <w:tcW w:w="3119" w:type="dxa"/>
        </w:tcPr>
        <w:p w14:paraId="67D585AF" w14:textId="77777777" w:rsidR="007565DD" w:rsidRDefault="007565DD" w:rsidP="007565DD">
          <w:pPr>
            <w:pStyle w:val="Header"/>
            <w:rPr>
              <w:rFonts w:ascii="Abadi" w:hAnsi="Abadi" w:cstheme="majorHAnsi"/>
            </w:rPr>
          </w:pPr>
        </w:p>
        <w:p w14:paraId="05767CD8" w14:textId="77777777" w:rsidR="007565DD" w:rsidRDefault="007565DD" w:rsidP="007565DD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A01E05" w14:textId="77777777" w:rsidR="007565DD" w:rsidRDefault="007565DD" w:rsidP="007565DD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2AC7E74" w14:textId="77777777" w:rsidR="007565DD" w:rsidRDefault="007565DD" w:rsidP="007565DD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E7C23C5" w14:textId="77777777" w:rsidR="007565DD" w:rsidRDefault="007565DD" w:rsidP="007565DD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B7531AE" w14:textId="77777777" w:rsidR="007565DD" w:rsidRDefault="007565DD" w:rsidP="007565DD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39FFB661" w14:textId="77777777" w:rsidR="007565DD" w:rsidRDefault="007565DD" w:rsidP="007565DD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2047CBC" w14:textId="77777777" w:rsidR="007565DD" w:rsidRDefault="007565DD" w:rsidP="007565DD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17D7D3AB" w14:textId="40F30CA1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B1CD9"/>
    <w:multiLevelType w:val="hybridMultilevel"/>
    <w:tmpl w:val="D5B6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9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814BB"/>
    <w:rsid w:val="000C1C64"/>
    <w:rsid w:val="001555B6"/>
    <w:rsid w:val="00157C86"/>
    <w:rsid w:val="00190DBC"/>
    <w:rsid w:val="001A49D8"/>
    <w:rsid w:val="001C47A8"/>
    <w:rsid w:val="001D13E0"/>
    <w:rsid w:val="001D3C16"/>
    <w:rsid w:val="001F65AC"/>
    <w:rsid w:val="00216061"/>
    <w:rsid w:val="00226596"/>
    <w:rsid w:val="00281EC2"/>
    <w:rsid w:val="00331418"/>
    <w:rsid w:val="003355E9"/>
    <w:rsid w:val="003872B6"/>
    <w:rsid w:val="003900B5"/>
    <w:rsid w:val="00411366"/>
    <w:rsid w:val="00447D7C"/>
    <w:rsid w:val="00477E44"/>
    <w:rsid w:val="004E02F0"/>
    <w:rsid w:val="00543648"/>
    <w:rsid w:val="00661415"/>
    <w:rsid w:val="00667075"/>
    <w:rsid w:val="00683191"/>
    <w:rsid w:val="006A0380"/>
    <w:rsid w:val="006A2888"/>
    <w:rsid w:val="006B4592"/>
    <w:rsid w:val="006C6B01"/>
    <w:rsid w:val="006E7ED3"/>
    <w:rsid w:val="00710D14"/>
    <w:rsid w:val="00720E03"/>
    <w:rsid w:val="007246D8"/>
    <w:rsid w:val="00747D3B"/>
    <w:rsid w:val="00754848"/>
    <w:rsid w:val="007565DD"/>
    <w:rsid w:val="007A3BDD"/>
    <w:rsid w:val="00820DBB"/>
    <w:rsid w:val="00846419"/>
    <w:rsid w:val="00854BE0"/>
    <w:rsid w:val="00880B0A"/>
    <w:rsid w:val="00895739"/>
    <w:rsid w:val="009652A1"/>
    <w:rsid w:val="009753D7"/>
    <w:rsid w:val="009A4AE2"/>
    <w:rsid w:val="00A45BC9"/>
    <w:rsid w:val="00A6509A"/>
    <w:rsid w:val="00A70772"/>
    <w:rsid w:val="00A70A61"/>
    <w:rsid w:val="00A7659A"/>
    <w:rsid w:val="00A873ED"/>
    <w:rsid w:val="00AA0838"/>
    <w:rsid w:val="00B0114E"/>
    <w:rsid w:val="00B02D1D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74305"/>
    <w:rsid w:val="00D8005C"/>
    <w:rsid w:val="00D83072"/>
    <w:rsid w:val="00D86639"/>
    <w:rsid w:val="00DB359E"/>
    <w:rsid w:val="00E3615D"/>
    <w:rsid w:val="00E504ED"/>
    <w:rsid w:val="00EB3C51"/>
    <w:rsid w:val="00F912EF"/>
    <w:rsid w:val="00FA44CC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."/>
  <w:listSeparator w:val=","/>
  <w14:docId w14:val="10829686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0164-73BC-4571-8BD9-AA87364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2011-05-09T12:55:00Z</dcterms:created>
  <dcterms:modified xsi:type="dcterms:W3CDTF">2018-07-19T11:43:00Z</dcterms:modified>
</cp:coreProperties>
</file>